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27A" w:rsidRDefault="0037527A" w:rsidP="003752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7A" w:rsidRPr="0037527A" w:rsidRDefault="0037527A" w:rsidP="0037527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художественно-эстетическому направлению развития детей «Забава»</w:t>
      </w:r>
    </w:p>
    <w:p w:rsidR="0037527A" w:rsidRPr="0037527A" w:rsidRDefault="0037527A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smartTag w:uri="urn:schemas-microsoft-com:office:smarttags" w:element="metricconverter">
        <w:smartTagPr>
          <w:attr w:name="ProductID" w:val="647000, г"/>
        </w:smartTagPr>
        <w:r w:rsidRPr="0037527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647000, г</w:t>
        </w:r>
      </w:smartTag>
      <w:r w:rsidRPr="003752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Дудинка, ул. Островского д.3,тел/факс (39191) 5–05–10, </w:t>
      </w:r>
      <w:r w:rsidRPr="0037527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37527A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37527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3752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5" w:history="1">
        <w:r w:rsidRPr="0037527A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val="en-US" w:eastAsia="ru-RU"/>
          </w:rPr>
          <w:t>zabawa</w:t>
        </w:r>
        <w:r w:rsidRPr="0037527A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ru-RU"/>
          </w:rPr>
          <w:t>00@</w:t>
        </w:r>
        <w:r w:rsidRPr="0037527A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val="en-US" w:eastAsia="ru-RU"/>
          </w:rPr>
          <w:t>mail</w:t>
        </w:r>
        <w:r w:rsidRPr="0037527A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ru-RU"/>
          </w:rPr>
          <w:t>.</w:t>
        </w:r>
        <w:r w:rsidRPr="0037527A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val="en-US" w:eastAsia="ru-RU"/>
          </w:rPr>
          <w:t>ru</w:t>
        </w:r>
      </w:hyperlink>
    </w:p>
    <w:p w:rsidR="0037527A" w:rsidRPr="0037527A" w:rsidRDefault="0037527A" w:rsidP="0037527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27A" w:rsidRDefault="0037527A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7A" w:rsidRDefault="0037527A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7A" w:rsidRDefault="0037527A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7A" w:rsidRDefault="0037527A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7A" w:rsidRDefault="0037527A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7A" w:rsidRPr="00EF7A2E" w:rsidRDefault="0037527A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F7A2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СЕМИНАР-ПРАКТИКУМ </w:t>
      </w:r>
    </w:p>
    <w:p w:rsidR="0037527A" w:rsidRPr="00EF7A2E" w:rsidRDefault="0037527A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F7A2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«АРТИКУЛЯЦИОННАЯ ГИМНАСТИКА.</w:t>
      </w:r>
    </w:p>
    <w:p w:rsidR="0037527A" w:rsidRPr="00EF7A2E" w:rsidRDefault="0037527A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F7A2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КОМПЛЕКСЫ АРТИКУЛЯЦИОННЫХ УПРАЖНЕНИЙ ДЛЯ РАЗЛИЧНЫХ ГРУПП ЗВУКОВ»</w:t>
      </w:r>
    </w:p>
    <w:p w:rsidR="0037527A" w:rsidRPr="00EF7A2E" w:rsidRDefault="0037527A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7527A" w:rsidRDefault="0037527A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7A" w:rsidRDefault="0037527A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7A" w:rsidRDefault="0037527A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7A" w:rsidRDefault="0037527A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7A" w:rsidRDefault="0037527A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7A" w:rsidRDefault="0037527A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7A" w:rsidRDefault="0037527A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7A" w:rsidRDefault="0037527A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7A" w:rsidRDefault="0037527A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A2E" w:rsidRDefault="00EF7A2E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A2E" w:rsidRDefault="00EF7A2E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A2E" w:rsidRDefault="00EF7A2E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A2E" w:rsidRDefault="00EF7A2E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A2E" w:rsidRDefault="00EF7A2E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A2E" w:rsidRDefault="00EF7A2E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Подготовила:</w:t>
      </w:r>
    </w:p>
    <w:p w:rsidR="00EF7A2E" w:rsidRDefault="00EF7A2E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учитель-логопед</w:t>
      </w:r>
    </w:p>
    <w:p w:rsidR="00EF7A2E" w:rsidRDefault="00EF7A2E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Ахмедьянова Н.М.</w:t>
      </w:r>
    </w:p>
    <w:p w:rsidR="00EF7A2E" w:rsidRDefault="00EF7A2E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A2E" w:rsidRDefault="00EF7A2E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</w:p>
    <w:p w:rsidR="00EF7A2E" w:rsidRDefault="00EF7A2E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A2E" w:rsidRDefault="00EF7A2E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</w:p>
    <w:p w:rsidR="00EF7A2E" w:rsidRDefault="00EF7A2E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A2E" w:rsidRDefault="00EF7A2E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27A" w:rsidRDefault="0037527A" w:rsidP="00EF7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A2E" w:rsidRDefault="00EF7A2E" w:rsidP="00EF7A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497" w:rsidRDefault="009F5497" w:rsidP="00EF7A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37527A" w:rsidRDefault="0037527A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1858" w:rsidRPr="00B71858" w:rsidRDefault="00B71858" w:rsidP="00375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Семинар-практикум для педагогов «Артикуляционная гимнастика»</w:t>
      </w:r>
    </w:p>
    <w:p w:rsidR="00B71858" w:rsidRPr="00B71858" w:rsidRDefault="00B71858" w:rsidP="00375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правильно произносим различные звуки как изолированно, так и в речевом потоке благодаря хорошей подвижности и дифференцированной работе органов артикуляционного аппарата.</w:t>
      </w:r>
    </w:p>
    <w:p w:rsidR="00B71858" w:rsidRPr="00B71858" w:rsidRDefault="00B71858" w:rsidP="00375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Точность, сила дифференцированности этих движений развивается у ребёнка постепенно, в процессе речевой деятельности.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количество детей с дефектами речи, в том числе и с нарушениями звукопроизношения, год от года не уменьшается, а растет.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 речи могут привести к неуспеваемости, породить неуверенность малыша в своих силах, а это будет иметь далеко идущие негативные последствия. Поэтому начинать заботиться о правильности речи ребенка нужно как можно раньше.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условий нормального становления звукопроизношения является полноценная работа артикуляционного аппарата. Чтобы малыш научился произносить сложные звуки, его губы и язык должны быть сильными и гибкими, долго удерживать необходимое положение.</w:t>
      </w:r>
      <w:r w:rsidRPr="00375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2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Этому поможет научиться артикуляционная гимнастика.</w:t>
      </w:r>
    </w:p>
    <w:p w:rsidR="00B71858" w:rsidRPr="00B71858" w:rsidRDefault="00B71858" w:rsidP="00375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формированию правильного звукопроизношения всегда выделялась как ведущая линия развития речи детей младшего дошкольного возраста.</w:t>
      </w:r>
    </w:p>
    <w:p w:rsidR="00B71858" w:rsidRPr="00B71858" w:rsidRDefault="00B71858" w:rsidP="00375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над правильным произношением гласных звуков по их дифференциации необходима для формирования чёткой артикуляции всех остальных звуков, которые входят в звуковую систему родного языка. Произношение твёрдых и мягких согласных звуков – м, б, </w:t>
      </w:r>
      <w:proofErr w:type="gramStart"/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,т, д, н, к, г, х, ф, в, л, с, ц – готовят органы артикуляционного аппарата к произношению шипящих звуков.</w:t>
      </w:r>
    </w:p>
    <w:p w:rsidR="00B71858" w:rsidRPr="00B71858" w:rsidRDefault="00B71858" w:rsidP="00375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формировании произношения, в уточнении артикуляции звуков, в вызывании их по подражанию и в постановке – огромную роль играет артикуляционн</w:t>
      </w:r>
      <w:r w:rsidR="00CF1FED" w:rsidRPr="00375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гимнастика. </w:t>
      </w:r>
      <w:proofErr w:type="gramStart"/>
      <w:r w:rsidR="00CF1FED" w:rsidRPr="0037527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раньше начато проведение артикуляционной гимнастики</w:t>
      </w: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больше проводится она в игровой форме, чем чаще и систематичнее проводятся игры</w:t>
      </w:r>
      <w:r w:rsidR="00CF1FED" w:rsidRPr="00375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звукоподражания с движениями и с использованием наглядного материала, чем больше артикуляционная гимнастика связана с движением рук, пальцев – тем быстрее исправляются звуки, тем подвижнее и податливее становится артикуляционный аппарат, тем быстрее развиваются самоконтроль за произношением.</w:t>
      </w:r>
      <w:proofErr w:type="gramEnd"/>
    </w:p>
    <w:p w:rsidR="00B71858" w:rsidRPr="00B71858" w:rsidRDefault="00B71858" w:rsidP="00375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Особенностью современных детей являются недостатки устной речи, которые в дальнейшем приводят к плохой успеваемости в школе, так как на основе устной речи формируется письмо. </w:t>
      </w:r>
    </w:p>
    <w:p w:rsidR="00B71858" w:rsidRPr="00B71858" w:rsidRDefault="00B71858" w:rsidP="00375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Артикуляционная гимнастика - упражнения для тренировки органов артикуляции (губ, языка, нижней челюсти), необходимые для правильного звукопроизношения ранее была доступна только специалистам</w:t>
      </w:r>
      <w:r w:rsidR="00CF1FED" w:rsidRPr="003752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логопедам.</w:t>
      </w:r>
    </w:p>
    <w:p w:rsidR="00B71858" w:rsidRPr="00B71858" w:rsidRDefault="00B71858" w:rsidP="00375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современном этапе ею должен овладеть каждый педагог.</w:t>
      </w:r>
    </w:p>
    <w:p w:rsidR="0037527A" w:rsidRDefault="0037527A" w:rsidP="00375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7527A" w:rsidRDefault="0037527A" w:rsidP="00375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71858" w:rsidRPr="00B71858" w:rsidRDefault="00B71858" w:rsidP="00375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Причины, по которым необходимо заниматься артикуляционной гимнастикой:</w:t>
      </w:r>
    </w:p>
    <w:p w:rsidR="00B71858" w:rsidRPr="00B71858" w:rsidRDefault="00B71858" w:rsidP="00375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>1.Некоторые дети благодаря своевременному началу занятий артикуляционной гимнастикой и упражнениям по развитию речевого слуха сами могут, научится говорить чисто и правильно, без помощи специалиста.</w:t>
      </w:r>
    </w:p>
    <w:p w:rsidR="00B71858" w:rsidRPr="00B71858" w:rsidRDefault="00B71858" w:rsidP="00375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>2.Дети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</w:t>
      </w:r>
    </w:p>
    <w:p w:rsidR="00B71858" w:rsidRPr="00B71858" w:rsidRDefault="00B71858" w:rsidP="00375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>3.Артикуляционная гимнастика очень полезна так же детям с правильным, но вялым звукопроизношением, про которых говорят, что у них «каша во рту». Надо помнить, что чёткое произношение звуков является  основой при обучении письму на начальном этапе.</w:t>
      </w:r>
    </w:p>
    <w:p w:rsidR="00B71858" w:rsidRPr="00B71858" w:rsidRDefault="00B71858" w:rsidP="00375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>4.Занятия артикуляционной гимнастикой позволят всем – и детям и взрослым – научится говорить правильно, чётко и красиво.</w:t>
      </w:r>
    </w:p>
    <w:p w:rsidR="00CF1FED" w:rsidRPr="0037527A" w:rsidRDefault="00CF1FED" w:rsidP="00375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71858" w:rsidRPr="00B71858" w:rsidRDefault="00B71858" w:rsidP="00375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Рекомендации к занятиям</w:t>
      </w:r>
    </w:p>
    <w:p w:rsidR="00B71858" w:rsidRPr="00B71858" w:rsidRDefault="00B71858" w:rsidP="00375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познакомьте детей с названиями органов артикуляции (рот, верхние и нижние губы, верхние и нижние зубы, язык, кончик языка, нёбо, бугорки за верхними зубами) с помощью весёлой истор</w:t>
      </w:r>
      <w:proofErr w:type="gramStart"/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 я</w:t>
      </w:r>
      <w:proofErr w:type="gramEnd"/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>зычке. На этом этапе дети должны повторять упражнения 2-3 раза.</w:t>
      </w:r>
    </w:p>
    <w:p w:rsidR="00B71858" w:rsidRPr="00B71858" w:rsidRDefault="00B71858" w:rsidP="00375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Рекомендации к проведению упражнений:</w:t>
      </w:r>
    </w:p>
    <w:p w:rsidR="00B71858" w:rsidRPr="00B71858" w:rsidRDefault="00B71858" w:rsidP="00375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Сначала упражнение надо выполнять медленно, перед зеркалом, так как ребёнку необходим зрительный контроль. После того как малыш немного освоится, зеркало можно убрать. Полезно задавать ребёнку наводящие вопросы. Например: что делают губы? Что делает язычок? Где он находится (вверху или внизу)?</w:t>
      </w:r>
    </w:p>
    <w:p w:rsidR="00B71858" w:rsidRPr="00B71858" w:rsidRDefault="00B71858" w:rsidP="00375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Затем темп упражнения можно увеличить и выполнять их под счёт. Но при этом следите за тем, чтобы упражнения выполнялись точно и плавно, иначе занятия не имеют смысла.</w:t>
      </w:r>
    </w:p>
    <w:p w:rsidR="00B71858" w:rsidRPr="00B71858" w:rsidRDefault="00B71858" w:rsidP="00375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>3. Лучше заниматься 2 раза в день (утром и вечером) в течени</w:t>
      </w:r>
      <w:proofErr w:type="gramStart"/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5-7 минут, в зависимости от возраста и усидчивости ребёнка.</w:t>
      </w:r>
    </w:p>
    <w:p w:rsidR="00B71858" w:rsidRPr="00B71858" w:rsidRDefault="00B71858" w:rsidP="00375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Занимаясь с детьми 3-4 летнего возраста, следите, чтобы они усвоили основные движения.</w:t>
      </w:r>
    </w:p>
    <w:p w:rsidR="00B71858" w:rsidRPr="00B71858" w:rsidRDefault="00B71858" w:rsidP="00375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>5. К детям 4-5 лет требования повышаются: движения должны быть всё более чёткими и плавными, без подёргиваний.</w:t>
      </w:r>
    </w:p>
    <w:p w:rsidR="00B71858" w:rsidRPr="00B71858" w:rsidRDefault="00B71858" w:rsidP="00375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6-7-летнем возрасте дети выполняют упражнения в быстром темпе и умеют удерживать положение язычка некоторое время без изменений.</w:t>
      </w:r>
    </w:p>
    <w:p w:rsidR="00B71858" w:rsidRPr="00B71858" w:rsidRDefault="00B71858" w:rsidP="00375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Если во время занятий язычок у ребёнка дрожит, слишком напряжён, отклоняется в сторону и малыш не может удержать нужное положение языка даже короткое время, обязательно обратитесь к логопеду. Возможно, понадобится помощь врача-логопеда и специальный массаж.</w:t>
      </w:r>
    </w:p>
    <w:p w:rsidR="00B71858" w:rsidRPr="00B71858" w:rsidRDefault="00B71858" w:rsidP="0037527A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  <w:lang w:eastAsia="ru-RU"/>
        </w:rPr>
      </w:pPr>
    </w:p>
    <w:p w:rsidR="00B71858" w:rsidRPr="00B71858" w:rsidRDefault="00B71858" w:rsidP="0037527A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  <w:lang w:eastAsia="ru-RU"/>
        </w:rPr>
        <w:t>Рекомендации к выполнению артикуляционной гимнастики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pacing w:val="14"/>
          <w:w w:val="87"/>
          <w:sz w:val="28"/>
          <w:szCs w:val="28"/>
          <w:lang w:eastAsia="ru-RU"/>
        </w:rPr>
        <w:t xml:space="preserve">В речи звуки произносятся не изолированно, а один за другим, </w:t>
      </w:r>
      <w:r w:rsidRPr="00B71858">
        <w:rPr>
          <w:rFonts w:ascii="Times New Roman" w:eastAsia="Times New Roman" w:hAnsi="Times New Roman" w:cs="Times New Roman"/>
          <w:spacing w:val="16"/>
          <w:w w:val="87"/>
          <w:sz w:val="28"/>
          <w:szCs w:val="28"/>
          <w:lang w:eastAsia="ru-RU"/>
        </w:rPr>
        <w:t xml:space="preserve">поэтому органы артикуляционного аппарата должны быстро менять свое положение. </w:t>
      </w:r>
      <w:r w:rsidRPr="00B71858">
        <w:rPr>
          <w:rFonts w:ascii="Times New Roman" w:eastAsia="Times New Roman" w:hAnsi="Times New Roman" w:cs="Times New Roman"/>
          <w:spacing w:val="16"/>
          <w:w w:val="87"/>
          <w:sz w:val="28"/>
          <w:szCs w:val="28"/>
          <w:lang w:eastAsia="ru-RU"/>
        </w:rPr>
        <w:lastRenderedPageBreak/>
        <w:t xml:space="preserve">Четкого произношения звуков, слов, фраз </w:t>
      </w:r>
      <w:r w:rsidRPr="00B71858">
        <w:rPr>
          <w:rFonts w:ascii="Times New Roman" w:eastAsia="Times New Roman" w:hAnsi="Times New Roman" w:cs="Times New Roman"/>
          <w:spacing w:val="14"/>
          <w:w w:val="87"/>
          <w:sz w:val="28"/>
          <w:szCs w:val="28"/>
          <w:lang w:eastAsia="ru-RU"/>
        </w:rPr>
        <w:t xml:space="preserve">можно добиться, если органы артикуляционного аппарата будут </w:t>
      </w:r>
      <w:r w:rsidRPr="00B71858">
        <w:rPr>
          <w:rFonts w:ascii="Times New Roman" w:eastAsia="Times New Roman" w:hAnsi="Times New Roman" w:cs="Times New Roman"/>
          <w:spacing w:val="15"/>
          <w:w w:val="87"/>
          <w:sz w:val="28"/>
          <w:szCs w:val="28"/>
          <w:lang w:eastAsia="ru-RU"/>
        </w:rPr>
        <w:t>достаточно подвижны, а их работа - координирована.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pacing w:val="16"/>
          <w:w w:val="87"/>
          <w:sz w:val="28"/>
          <w:szCs w:val="28"/>
          <w:lang w:eastAsia="ru-RU"/>
        </w:rPr>
        <w:t>Упражнения для развития движений органов артикуляционно</w:t>
      </w:r>
      <w:r w:rsidRPr="00B71858">
        <w:rPr>
          <w:rFonts w:ascii="Times New Roman" w:eastAsia="Times New Roman" w:hAnsi="Times New Roman" w:cs="Times New Roman"/>
          <w:spacing w:val="19"/>
          <w:w w:val="87"/>
          <w:sz w:val="28"/>
          <w:szCs w:val="28"/>
          <w:lang w:eastAsia="ru-RU"/>
        </w:rPr>
        <w:t>го аппарата объединены в комплексы. Каждый комплекс имеет</w:t>
      </w:r>
      <w:r w:rsidRPr="00B71858">
        <w:rPr>
          <w:rFonts w:ascii="Times New Roman" w:eastAsia="Times New Roman" w:hAnsi="Times New Roman" w:cs="Times New Roman"/>
          <w:spacing w:val="8"/>
          <w:w w:val="87"/>
          <w:sz w:val="28"/>
          <w:szCs w:val="28"/>
          <w:lang w:eastAsia="ru-RU"/>
        </w:rPr>
        <w:t xml:space="preserve"> определенную направленность.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1858">
        <w:rPr>
          <w:rFonts w:ascii="Times New Roman" w:eastAsia="Times New Roman" w:hAnsi="Times New Roman" w:cs="Times New Roman"/>
          <w:spacing w:val="16"/>
          <w:w w:val="87"/>
          <w:sz w:val="28"/>
          <w:szCs w:val="28"/>
          <w:lang w:val="en-US" w:eastAsia="ru-RU"/>
        </w:rPr>
        <w:t>I</w:t>
      </w:r>
      <w:r w:rsidR="0037527A">
        <w:rPr>
          <w:rFonts w:ascii="Times New Roman" w:eastAsia="Times New Roman" w:hAnsi="Times New Roman" w:cs="Times New Roman"/>
          <w:spacing w:val="16"/>
          <w:w w:val="87"/>
          <w:sz w:val="28"/>
          <w:szCs w:val="28"/>
          <w:lang w:eastAsia="ru-RU"/>
        </w:rPr>
        <w:t>.</w:t>
      </w:r>
      <w:r w:rsidRPr="00B71858">
        <w:rPr>
          <w:rFonts w:ascii="Times New Roman" w:eastAsia="Times New Roman" w:hAnsi="Times New Roman" w:cs="Times New Roman"/>
          <w:spacing w:val="16"/>
          <w:w w:val="87"/>
          <w:sz w:val="28"/>
          <w:szCs w:val="28"/>
          <w:lang w:eastAsia="ru-RU"/>
        </w:rPr>
        <w:t>Упражнения, вырабатывающие основные движения и поло</w:t>
      </w:r>
      <w:r w:rsidRPr="00B71858">
        <w:rPr>
          <w:rFonts w:ascii="Times New Roman" w:eastAsia="Times New Roman" w:hAnsi="Times New Roman" w:cs="Times New Roman"/>
          <w:spacing w:val="13"/>
          <w:w w:val="87"/>
          <w:sz w:val="28"/>
          <w:szCs w:val="28"/>
          <w:lang w:eastAsia="ru-RU"/>
        </w:rPr>
        <w:t>жения органов артикуляционного аппарата.</w:t>
      </w:r>
      <w:proofErr w:type="gramEnd"/>
    </w:p>
    <w:p w:rsidR="00B71858" w:rsidRPr="00B71858" w:rsidRDefault="0037527A" w:rsidP="0037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16"/>
          <w:w w:val="87"/>
          <w:sz w:val="28"/>
          <w:szCs w:val="28"/>
          <w:lang w:eastAsia="ru-RU"/>
        </w:rPr>
        <w:t>П.</w:t>
      </w:r>
      <w:r w:rsidR="00B71858" w:rsidRPr="00D90345">
        <w:rPr>
          <w:rFonts w:ascii="Times New Roman" w:eastAsia="Times New Roman" w:hAnsi="Times New Roman" w:cs="Times New Roman"/>
          <w:spacing w:val="16"/>
          <w:w w:val="87"/>
          <w:sz w:val="28"/>
          <w:szCs w:val="28"/>
          <w:lang w:eastAsia="ru-RU"/>
        </w:rPr>
        <w:t>Упражнения</w:t>
      </w:r>
      <w:proofErr w:type="spellEnd"/>
      <w:r w:rsidR="00B71858" w:rsidRPr="00D90345">
        <w:rPr>
          <w:rFonts w:ascii="Times New Roman" w:eastAsia="Times New Roman" w:hAnsi="Times New Roman" w:cs="Times New Roman"/>
          <w:spacing w:val="16"/>
          <w:w w:val="87"/>
          <w:sz w:val="28"/>
          <w:szCs w:val="28"/>
          <w:lang w:eastAsia="ru-RU"/>
        </w:rPr>
        <w:t>,</w:t>
      </w:r>
      <w:r w:rsidR="00B71858" w:rsidRPr="00B71858">
        <w:rPr>
          <w:rFonts w:ascii="Times New Roman" w:eastAsia="Times New Roman" w:hAnsi="Times New Roman" w:cs="Times New Roman"/>
          <w:spacing w:val="16"/>
          <w:w w:val="87"/>
          <w:sz w:val="28"/>
          <w:szCs w:val="28"/>
          <w:lang w:eastAsia="ru-RU"/>
        </w:rPr>
        <w:t xml:space="preserve"> подготавливающие артикуляционный аппарат для </w:t>
      </w:r>
      <w:r w:rsidR="00B71858" w:rsidRPr="00B71858">
        <w:rPr>
          <w:rFonts w:ascii="Times New Roman" w:eastAsia="Times New Roman" w:hAnsi="Times New Roman" w:cs="Times New Roman"/>
          <w:spacing w:val="13"/>
          <w:w w:val="87"/>
          <w:sz w:val="28"/>
          <w:szCs w:val="28"/>
          <w:lang w:eastAsia="ru-RU"/>
        </w:rPr>
        <w:t>правильного произнесения свистящих звуков.</w:t>
      </w:r>
    </w:p>
    <w:p w:rsidR="00B71858" w:rsidRPr="00B71858" w:rsidRDefault="00B71858" w:rsidP="0037527A">
      <w:pPr>
        <w:shd w:val="clear" w:color="auto" w:fill="FFFFFF"/>
        <w:tabs>
          <w:tab w:val="left" w:pos="6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1858">
        <w:rPr>
          <w:rFonts w:ascii="Times New Roman" w:eastAsia="Times New Roman" w:hAnsi="Times New Roman" w:cs="Times New Roman"/>
          <w:w w:val="87"/>
          <w:sz w:val="28"/>
          <w:szCs w:val="28"/>
          <w:lang w:val="en-US" w:eastAsia="ru-RU"/>
        </w:rPr>
        <w:t>III</w:t>
      </w:r>
      <w:r w:rsidRPr="00B71858">
        <w:rPr>
          <w:rFonts w:ascii="Times New Roman" w:eastAsia="Times New Roman" w:hAnsi="Times New Roman" w:cs="Times New Roman"/>
          <w:w w:val="87"/>
          <w:sz w:val="28"/>
          <w:szCs w:val="28"/>
          <w:lang w:eastAsia="ru-RU"/>
        </w:rPr>
        <w:t>.</w:t>
      </w:r>
      <w:r w:rsidRPr="00B71858">
        <w:rPr>
          <w:rFonts w:ascii="Times New Roman" w:eastAsia="Times New Roman" w:hAnsi="Times New Roman" w:cs="Times New Roman"/>
          <w:spacing w:val="19"/>
          <w:w w:val="87"/>
          <w:sz w:val="28"/>
          <w:szCs w:val="28"/>
          <w:lang w:eastAsia="ru-RU"/>
        </w:rPr>
        <w:t>Упражнения, подготавливающие артикуляционный аппа</w:t>
      </w:r>
      <w:r w:rsidRPr="00B71858">
        <w:rPr>
          <w:rFonts w:ascii="Times New Roman" w:eastAsia="Times New Roman" w:hAnsi="Times New Roman" w:cs="Times New Roman"/>
          <w:spacing w:val="19"/>
          <w:w w:val="87"/>
          <w:sz w:val="28"/>
          <w:szCs w:val="28"/>
          <w:lang w:eastAsia="ru-RU"/>
        </w:rPr>
        <w:softHyphen/>
      </w:r>
      <w:r w:rsidRPr="00B71858">
        <w:rPr>
          <w:rFonts w:ascii="Times New Roman" w:eastAsia="Times New Roman" w:hAnsi="Times New Roman" w:cs="Times New Roman"/>
          <w:spacing w:val="14"/>
          <w:w w:val="87"/>
          <w:sz w:val="28"/>
          <w:szCs w:val="28"/>
          <w:lang w:eastAsia="ru-RU"/>
        </w:rPr>
        <w:t>рат для   правильного произнесения шипящих звуков.</w:t>
      </w:r>
      <w:proofErr w:type="gramEnd"/>
    </w:p>
    <w:p w:rsidR="00B71858" w:rsidRPr="00B71858" w:rsidRDefault="00B71858" w:rsidP="0037527A">
      <w:pPr>
        <w:shd w:val="clear" w:color="auto" w:fill="FFFFFF"/>
        <w:tabs>
          <w:tab w:val="left" w:pos="6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1858">
        <w:rPr>
          <w:rFonts w:ascii="Times New Roman" w:eastAsia="Times New Roman" w:hAnsi="Times New Roman" w:cs="Times New Roman"/>
          <w:spacing w:val="-8"/>
          <w:w w:val="87"/>
          <w:sz w:val="28"/>
          <w:szCs w:val="28"/>
          <w:lang w:val="en-US" w:eastAsia="ru-RU"/>
        </w:rPr>
        <w:t>IV</w:t>
      </w:r>
      <w:r w:rsidRPr="00B71858">
        <w:rPr>
          <w:rFonts w:ascii="Times New Roman" w:eastAsia="Times New Roman" w:hAnsi="Times New Roman" w:cs="Times New Roman"/>
          <w:spacing w:val="-8"/>
          <w:w w:val="87"/>
          <w:sz w:val="28"/>
          <w:szCs w:val="28"/>
          <w:lang w:eastAsia="ru-RU"/>
        </w:rPr>
        <w:t>.</w:t>
      </w:r>
      <w:r w:rsidRPr="00B71858">
        <w:rPr>
          <w:rFonts w:ascii="Times New Roman" w:eastAsia="Times New Roman" w:hAnsi="Times New Roman" w:cs="Times New Roman"/>
          <w:spacing w:val="19"/>
          <w:w w:val="87"/>
          <w:sz w:val="28"/>
          <w:szCs w:val="28"/>
          <w:lang w:eastAsia="ru-RU"/>
        </w:rPr>
        <w:t>Упражнения, подготавливающие артикуляционный аппа</w:t>
      </w:r>
      <w:r w:rsidRPr="00B71858">
        <w:rPr>
          <w:rFonts w:ascii="Times New Roman" w:eastAsia="Times New Roman" w:hAnsi="Times New Roman" w:cs="Times New Roman"/>
          <w:spacing w:val="19"/>
          <w:w w:val="87"/>
          <w:sz w:val="28"/>
          <w:szCs w:val="28"/>
          <w:lang w:eastAsia="ru-RU"/>
        </w:rPr>
        <w:softHyphen/>
      </w:r>
      <w:r w:rsidRPr="00B71858">
        <w:rPr>
          <w:rFonts w:ascii="Times New Roman" w:eastAsia="Times New Roman" w:hAnsi="Times New Roman" w:cs="Times New Roman"/>
          <w:spacing w:val="10"/>
          <w:w w:val="87"/>
          <w:sz w:val="28"/>
          <w:szCs w:val="28"/>
          <w:lang w:eastAsia="ru-RU"/>
        </w:rPr>
        <w:t>рат для правильного произнесения звуков [л], [л'].</w:t>
      </w:r>
      <w:proofErr w:type="gramEnd"/>
    </w:p>
    <w:p w:rsidR="00B71858" w:rsidRPr="00B71858" w:rsidRDefault="00B71858" w:rsidP="0037527A">
      <w:pPr>
        <w:shd w:val="clear" w:color="auto" w:fill="FFFFFF"/>
        <w:tabs>
          <w:tab w:val="left" w:pos="5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1858">
        <w:rPr>
          <w:rFonts w:ascii="Times New Roman" w:eastAsia="Times New Roman" w:hAnsi="Times New Roman" w:cs="Times New Roman"/>
          <w:spacing w:val="-16"/>
          <w:w w:val="87"/>
          <w:sz w:val="28"/>
          <w:szCs w:val="28"/>
          <w:lang w:val="en-US" w:eastAsia="ru-RU"/>
        </w:rPr>
        <w:t>V</w:t>
      </w:r>
      <w:r w:rsidRPr="00B71858">
        <w:rPr>
          <w:rFonts w:ascii="Times New Roman" w:eastAsia="Times New Roman" w:hAnsi="Times New Roman" w:cs="Times New Roman"/>
          <w:spacing w:val="-16"/>
          <w:w w:val="87"/>
          <w:sz w:val="28"/>
          <w:szCs w:val="28"/>
          <w:lang w:eastAsia="ru-RU"/>
        </w:rPr>
        <w:t>.</w:t>
      </w:r>
      <w:r w:rsidRPr="00B71858">
        <w:rPr>
          <w:rFonts w:ascii="Times New Roman" w:eastAsia="Times New Roman" w:hAnsi="Times New Roman" w:cs="Times New Roman"/>
          <w:spacing w:val="17"/>
          <w:w w:val="87"/>
          <w:sz w:val="28"/>
          <w:szCs w:val="28"/>
          <w:lang w:eastAsia="ru-RU"/>
        </w:rPr>
        <w:t xml:space="preserve">Упражнения, подготавливающие артикуляционный аппарат </w:t>
      </w:r>
      <w:r w:rsidRPr="00B71858">
        <w:rPr>
          <w:rFonts w:ascii="Times New Roman" w:eastAsia="Times New Roman" w:hAnsi="Times New Roman" w:cs="Times New Roman"/>
          <w:spacing w:val="10"/>
          <w:w w:val="87"/>
          <w:sz w:val="28"/>
          <w:szCs w:val="28"/>
          <w:lang w:eastAsia="ru-RU"/>
        </w:rPr>
        <w:t>для правильного произнесения звуков [р], [р'].</w:t>
      </w:r>
      <w:proofErr w:type="gramEnd"/>
    </w:p>
    <w:p w:rsidR="00B71858" w:rsidRPr="00B71858" w:rsidRDefault="00B71858" w:rsidP="00375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858" w:rsidRPr="00B71858" w:rsidRDefault="00B71858" w:rsidP="0037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8"/>
          <w:w w:val="87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pacing w:val="16"/>
          <w:w w:val="87"/>
          <w:sz w:val="28"/>
          <w:szCs w:val="28"/>
          <w:lang w:eastAsia="ru-RU"/>
        </w:rPr>
        <w:t xml:space="preserve">Во всех возрастных группах могут быть использованы одни и </w:t>
      </w:r>
      <w:r w:rsidRPr="00B71858">
        <w:rPr>
          <w:rFonts w:ascii="Times New Roman" w:eastAsia="Times New Roman" w:hAnsi="Times New Roman" w:cs="Times New Roman"/>
          <w:spacing w:val="15"/>
          <w:w w:val="87"/>
          <w:sz w:val="28"/>
          <w:szCs w:val="28"/>
          <w:lang w:eastAsia="ru-RU"/>
        </w:rPr>
        <w:t xml:space="preserve">те же комплексы, но требования к проведению артикуляционной </w:t>
      </w:r>
      <w:r w:rsidRPr="00B71858">
        <w:rPr>
          <w:rFonts w:ascii="Times New Roman" w:eastAsia="Times New Roman" w:hAnsi="Times New Roman" w:cs="Times New Roman"/>
          <w:spacing w:val="14"/>
          <w:w w:val="87"/>
          <w:sz w:val="28"/>
          <w:szCs w:val="28"/>
          <w:lang w:eastAsia="ru-RU"/>
        </w:rPr>
        <w:t xml:space="preserve">гимнастики и к выполнению упражнений на каждом возрастном </w:t>
      </w:r>
      <w:r w:rsidRPr="00B71858">
        <w:rPr>
          <w:rFonts w:ascii="Times New Roman" w:eastAsia="Times New Roman" w:hAnsi="Times New Roman" w:cs="Times New Roman"/>
          <w:spacing w:val="8"/>
          <w:w w:val="87"/>
          <w:sz w:val="28"/>
          <w:szCs w:val="28"/>
          <w:lang w:eastAsia="ru-RU"/>
        </w:rPr>
        <w:t>этапе будут различными.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pacing w:val="12"/>
          <w:w w:val="87"/>
          <w:sz w:val="28"/>
          <w:szCs w:val="28"/>
          <w:lang w:eastAsia="ru-RU"/>
        </w:rPr>
        <w:t xml:space="preserve">С детьми </w:t>
      </w:r>
      <w:r w:rsidRPr="00B71858">
        <w:rPr>
          <w:rFonts w:ascii="Times New Roman" w:eastAsia="Times New Roman" w:hAnsi="Times New Roman" w:cs="Times New Roman"/>
          <w:b/>
          <w:i/>
          <w:iCs/>
          <w:spacing w:val="12"/>
          <w:w w:val="87"/>
          <w:sz w:val="28"/>
          <w:szCs w:val="28"/>
          <w:lang w:eastAsia="ru-RU"/>
        </w:rPr>
        <w:t>второй младшей группы</w:t>
      </w:r>
      <w:r w:rsidRPr="00B71858">
        <w:rPr>
          <w:rFonts w:ascii="Times New Roman" w:eastAsia="Times New Roman" w:hAnsi="Times New Roman" w:cs="Times New Roman"/>
          <w:i/>
          <w:iCs/>
          <w:spacing w:val="12"/>
          <w:w w:val="87"/>
          <w:sz w:val="28"/>
          <w:szCs w:val="28"/>
          <w:lang w:eastAsia="ru-RU"/>
        </w:rPr>
        <w:t xml:space="preserve"> </w:t>
      </w:r>
      <w:r w:rsidRPr="00B71858">
        <w:rPr>
          <w:rFonts w:ascii="Times New Roman" w:eastAsia="Times New Roman" w:hAnsi="Times New Roman" w:cs="Times New Roman"/>
          <w:spacing w:val="12"/>
          <w:w w:val="87"/>
          <w:sz w:val="28"/>
          <w:szCs w:val="28"/>
          <w:lang w:eastAsia="ru-RU"/>
        </w:rPr>
        <w:t>упражнения проводят в игро</w:t>
      </w:r>
      <w:r w:rsidRPr="00B71858">
        <w:rPr>
          <w:rFonts w:ascii="Times New Roman" w:eastAsia="Times New Roman" w:hAnsi="Times New Roman" w:cs="Times New Roman"/>
          <w:spacing w:val="15"/>
          <w:w w:val="87"/>
          <w:sz w:val="28"/>
          <w:szCs w:val="28"/>
          <w:lang w:eastAsia="ru-RU"/>
        </w:rPr>
        <w:t>вой форме. Объем требований к выполнению движений невелик.</w:t>
      </w:r>
      <w:r w:rsidRPr="00B7185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Надо, чтобы дети усвоили простейшие навыки, без которых будет </w:t>
      </w:r>
      <w:r w:rsidRPr="00B7185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трудно в дальнейшем развивать и совершенствовать движения </w:t>
      </w:r>
      <w:r w:rsidRPr="00B7185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артикуляционного аппарата.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В </w:t>
      </w:r>
      <w:r w:rsidRPr="00B71858">
        <w:rPr>
          <w:rFonts w:ascii="Times New Roman" w:eastAsia="Times New Roman" w:hAnsi="Times New Roman" w:cs="Times New Roman"/>
          <w:b/>
          <w:i/>
          <w:iCs/>
          <w:spacing w:val="-7"/>
          <w:sz w:val="28"/>
          <w:szCs w:val="28"/>
          <w:lang w:eastAsia="ru-RU"/>
        </w:rPr>
        <w:t>средней группе</w:t>
      </w:r>
      <w:r w:rsidRPr="00B71858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  <w:lang w:eastAsia="ru-RU"/>
        </w:rPr>
        <w:t xml:space="preserve"> </w:t>
      </w:r>
      <w:r w:rsidRPr="00B71858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для артикуляционной гимнастики используются </w:t>
      </w:r>
      <w:r w:rsidRPr="00B7185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игровые приемы. На основе приобретенных детьми простейших на</w:t>
      </w:r>
      <w:r w:rsidRPr="00B7185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выков движения органов артикуляционного аппарата постепенно </w:t>
      </w:r>
      <w:r w:rsidRPr="00B7185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развиваются, совершенствуются. Соответственно повышаются и </w:t>
      </w:r>
      <w:r w:rsidRPr="00B7185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требования к выполнению артикуляционной гимнастики.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В </w:t>
      </w:r>
      <w:r w:rsidRPr="00B71858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lang w:eastAsia="ru-RU"/>
        </w:rPr>
        <w:t>старшей группе</w:t>
      </w:r>
      <w:r w:rsidRPr="00B71858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 </w:t>
      </w:r>
      <w:r w:rsidRPr="00B7185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уже следят за плавностью, легкостью, четко</w:t>
      </w:r>
      <w:r w:rsidRPr="00B718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стью выполнения движения, за умением плавно, достаточно бы</w:t>
      </w: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 переключать органы артикуляционного аппарата с одного </w:t>
      </w:r>
      <w:r w:rsidRPr="00B718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движения и положения на другое. Следят за точностью и устойчи</w:t>
      </w:r>
      <w:r w:rsidRPr="00B7185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востью конечного результата: полученное положение органа ар</w:t>
      </w:r>
      <w:r w:rsidRPr="00B718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тикуляционного аппарата должно удерживаться некоторое время </w:t>
      </w:r>
      <w:r w:rsidRPr="00B7185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без изменений. Движения становятся легкими, правильными, при</w:t>
      </w:r>
      <w:r w:rsidRPr="00B718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вычными, поэтому их можно проводить в любом темпе. После </w:t>
      </w:r>
      <w:r w:rsidRPr="00B7185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отработки комплекса на определенную группу звуков воспитатель </w:t>
      </w:r>
      <w:r w:rsidRPr="00B718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может включить в артикуляционную гимнастику звукоподражания на этот звук.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В </w:t>
      </w:r>
      <w:r w:rsidRPr="00B71858">
        <w:rPr>
          <w:rFonts w:ascii="Times New Roman" w:eastAsia="Times New Roman" w:hAnsi="Times New Roman" w:cs="Times New Roman"/>
          <w:b/>
          <w:i/>
          <w:iCs/>
          <w:spacing w:val="-7"/>
          <w:sz w:val="28"/>
          <w:szCs w:val="28"/>
          <w:lang w:eastAsia="ru-RU"/>
        </w:rPr>
        <w:t>подготовительной к школе</w:t>
      </w:r>
      <w:r w:rsidRPr="00B71858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  <w:lang w:eastAsia="ru-RU"/>
        </w:rPr>
        <w:t xml:space="preserve"> группе </w:t>
      </w:r>
      <w:r w:rsidRPr="00B71858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для артикуляционной гимна</w:t>
      </w:r>
      <w:r w:rsidRPr="00B7185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стики берут упражнения на дифференциацию различных звуков: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а) гласных; 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б) взрывных согласных; 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в) носовых и сонорных; 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lastRenderedPageBreak/>
        <w:t xml:space="preserve">г) губных и язычных; 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д) взрывных и щелевых; 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с) переднеязычных и </w:t>
      </w:r>
      <w:r w:rsidRPr="00B7185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заднеязычных.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Эта работа проводится с использованием игровых </w:t>
      </w:r>
      <w:r w:rsidRPr="00B718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приемов и способствует развитию у ребенка не только органов </w:t>
      </w:r>
      <w:r w:rsidRPr="00B7185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артикуляционного аппарата, но и фонематического слуха.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lang w:eastAsia="ru-RU"/>
        </w:rPr>
        <w:t>Указания к проведению артикуляционной гимнастики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дадут наилучший результат, если: 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они проводятся в </w:t>
      </w:r>
      <w:r w:rsidRPr="00B718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форме игры и интересны для ребенка;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на одном занятии не </w:t>
      </w:r>
      <w:proofErr w:type="gramStart"/>
      <w:r w:rsidRPr="00B7185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следует давать больше двух-трех упраж</w:t>
      </w:r>
      <w:r w:rsidRPr="00B718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нений</w:t>
      </w:r>
      <w:proofErr w:type="gramEnd"/>
      <w:r w:rsidRPr="00B718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а к последующим упражнениям надо переходить лишь по</w:t>
      </w:r>
      <w:r w:rsidRPr="00B718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сле того, как будут усвоены предыдущие;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все упражнения надо выполнять естественно, без напряжения (ребенок сидит спокойно, плечи не поднимаются, пальцы рук не </w:t>
      </w:r>
      <w:r w:rsidRPr="00B718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напряжены и не двигаются);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некоторые упражнения выполняются под счет, который ведет </w:t>
      </w:r>
      <w:r w:rsidRPr="00B718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взрослый. Это необходимо для того, чтобы у ребенка выработа</w:t>
      </w:r>
      <w:r w:rsidRPr="00B7185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лась устойчивость наиболее важных положений губ, языка;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при затруднениях в выполнении упражнений надо вернуться к </w:t>
      </w:r>
      <w:r w:rsidRPr="00B7185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более простому, уже отработанному материалу;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- выполнять все упражнения надо поэтапно, в последовательно</w:t>
      </w:r>
      <w:r w:rsidRPr="00B7185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сти, указанной логопедом;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- инструкции следует давать дробно, например: «Улыбнись; по</w:t>
      </w:r>
      <w:r w:rsidRPr="00B718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кажи зубы; приоткрой рот; подними кончик языка вверх к бугор</w:t>
      </w: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 за верхними зубами; постучи в бугорки кончиком языка со </w:t>
      </w:r>
      <w:r w:rsidRPr="00B7185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звуком [д-д-д]». Проверять выполнение ребенком упражнения </w:t>
      </w:r>
      <w:r w:rsidRPr="00B718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следует также поэтапно. Это дает возможность определить, что </w:t>
      </w:r>
      <w:r w:rsidRPr="00B7185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именно затрудняет ребенка, и отработать с ним данное движение;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если логопед поставил ребенку звуки, надо их постепенно вводить в речь, т. е. учить </w:t>
      </w:r>
      <w:proofErr w:type="gramStart"/>
      <w:r w:rsidRPr="00B718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правильно</w:t>
      </w:r>
      <w:proofErr w:type="gramEnd"/>
      <w:r w:rsidRPr="00B718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употреблять звук в слогах, сло</w:t>
      </w:r>
      <w:r w:rsidRPr="00B7185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вах, а затем во фразовой речи.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Проводить артикуляционную гимнастику надо ежедневно, </w:t>
      </w:r>
      <w:r w:rsidRPr="00B718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чтобы вырабатываемые у детей двигательные навыки закрепля</w:t>
      </w:r>
      <w:r w:rsidRPr="00B7185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лись, становились более прочными. Лучше ее проводить в начале занятия, в течение трех - пяти минут.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При отборе материала для артикуляционной гимнастики надо </w:t>
      </w:r>
      <w:r w:rsidRPr="00B718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соблюдать определенную последовательность, идти от более про</w:t>
      </w:r>
      <w:r w:rsidRPr="00B718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</w:r>
      <w:r w:rsidRPr="00B7185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стых упражнений </w:t>
      </w:r>
      <w:proofErr w:type="gramStart"/>
      <w:r w:rsidRPr="00B7185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</w:t>
      </w:r>
      <w:proofErr w:type="gramEnd"/>
      <w:r w:rsidRPr="00B7185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более сложным. Проводить их надо эмоцио</w:t>
      </w:r>
      <w:r w:rsidRPr="00B718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нально, в игровой форме.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выполняются 2-3 упражнения, причем новым мо</w:t>
      </w:r>
      <w:r w:rsidRPr="00B718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жет быть только одно, второе дается для повторения и закрепле</w:t>
      </w:r>
      <w:r w:rsidRPr="00B7185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ния. Если же дети выполняют какое-то упражнение недостаточно </w:t>
      </w:r>
      <w:r w:rsidRPr="00B718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хорошо, воспитатель не дает новых упражнений, а отрабатывает </w:t>
      </w:r>
      <w:r w:rsidRPr="00B7185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старый материал. Для его закрепления он придумывает новые иг</w:t>
      </w:r>
      <w:r w:rsidRPr="00B71858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ровые приемы.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Артикуляционную гимнастику выполняют сидя, так как в та</w:t>
      </w:r>
      <w:r w:rsidRPr="00B718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ком положении у ребенка прямая спина, он не напряжен, руки и </w:t>
      </w: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ноги находятся в </w:t>
      </w: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спокойном положении. Дети сидят за столами </w:t>
      </w:r>
      <w:r w:rsidRPr="00B7185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или полукругом перед воспитателем. Сажать детей надо так, что</w:t>
      </w:r>
      <w:r w:rsidRPr="00B718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бы они все видели лицо воспитателя, которое должно быть хоро</w:t>
      </w:r>
      <w:r w:rsidRPr="00B71858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шо освещено.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Артикуляционную гимнастику можно проводить, только видя, </w:t>
      </w:r>
      <w:r w:rsidRPr="00B718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как выполняет упражнение каждый ребенок. Воспитатель органи</w:t>
      </w:r>
      <w:r w:rsidRPr="00B7185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зует работу следующим образом:</w:t>
      </w:r>
    </w:p>
    <w:p w:rsidR="00B71858" w:rsidRPr="00B71858" w:rsidRDefault="00B71858" w:rsidP="0037527A">
      <w:pPr>
        <w:shd w:val="clear" w:color="auto" w:fill="FFFFFF"/>
        <w:tabs>
          <w:tab w:val="left" w:pos="4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а)</w:t>
      </w: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1858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рассказывает о новом упражнении, используя игровые </w:t>
      </w:r>
      <w:r w:rsidRPr="00B71858">
        <w:rPr>
          <w:rFonts w:ascii="Times New Roman" w:eastAsia="Times New Roman" w:hAnsi="Times New Roman" w:cs="Times New Roman"/>
          <w:spacing w:val="-21"/>
          <w:sz w:val="28"/>
          <w:szCs w:val="28"/>
          <w:lang w:eastAsia="ru-RU"/>
        </w:rPr>
        <w:t>приемы;</w:t>
      </w:r>
    </w:p>
    <w:p w:rsidR="00B71858" w:rsidRPr="00B71858" w:rsidRDefault="00B71858" w:rsidP="0037527A">
      <w:pPr>
        <w:shd w:val="clear" w:color="auto" w:fill="FFFFFF"/>
        <w:tabs>
          <w:tab w:val="left" w:pos="4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  <w:t>б)</w:t>
      </w: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18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показывает его выполнение;</w:t>
      </w:r>
    </w:p>
    <w:p w:rsidR="00B71858" w:rsidRPr="00B71858" w:rsidRDefault="00B71858" w:rsidP="0037527A">
      <w:pPr>
        <w:shd w:val="clear" w:color="auto" w:fill="FFFFFF"/>
        <w:tabs>
          <w:tab w:val="left" w:pos="4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  <w:t>в)</w:t>
      </w: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185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упражнение выполняют все дети;</w:t>
      </w:r>
    </w:p>
    <w:p w:rsidR="00B71858" w:rsidRPr="00B71858" w:rsidRDefault="00B71858" w:rsidP="0037527A">
      <w:pPr>
        <w:shd w:val="clear" w:color="auto" w:fill="FFFFFF"/>
        <w:tabs>
          <w:tab w:val="left" w:pos="4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>г)</w:t>
      </w:r>
      <w:r w:rsidRPr="00B718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185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воспитатель проверяет правильность выполнения по под</w:t>
      </w:r>
      <w:r w:rsidRPr="00B7185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группам (не более пяти человек).</w:t>
      </w:r>
    </w:p>
    <w:p w:rsidR="00B71858" w:rsidRPr="00B71858" w:rsidRDefault="00B71858" w:rsidP="0037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5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Сначала при выполнении детьми упражнений может наблю</w:t>
      </w:r>
      <w:r w:rsidRPr="00B7185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даться напряженность движений органов артикуляционного ап</w:t>
      </w:r>
      <w:r w:rsidRPr="00B7185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парата. Постепенно напряжение исчезает, движения становятся не</w:t>
      </w:r>
      <w:r w:rsidRPr="00B7185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oftHyphen/>
      </w:r>
      <w:r w:rsidRPr="00B718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принужденными и вместе с тем координированными. Не все дети </w:t>
      </w:r>
      <w:r w:rsidRPr="00B7185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одновременно овладевают двигательными навыками, поэтому под</w:t>
      </w:r>
      <w:r w:rsidRPr="00B718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ход воспитателя должен быть индивидуальным. Нельзя говорить </w:t>
      </w:r>
      <w:r w:rsidRPr="00B71858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ребенку, что он делает упражнение неверно. Надо показать ребенку </w:t>
      </w:r>
      <w:r w:rsidRPr="00B7185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его достижения («Видишь, Вова, язык уже научился быть широким»), подбодрить («Ничего, твой язычок научится подниматься </w:t>
      </w:r>
      <w:r w:rsidRPr="00B718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кверху»). Если воспитатель видит, что группа в основном справ</w:t>
      </w:r>
      <w:r w:rsidRPr="00B718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ляется с выполнением упражнения и только некоторым детям оно не совсем удается, он проводит с этими последними дополнитель</w:t>
      </w:r>
      <w:r w:rsidRPr="00B718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но индивидуальную работу или дает задание родителям отрабо</w:t>
      </w:r>
      <w:r w:rsidRPr="00B7185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тать движения дома (по </w:t>
      </w:r>
      <w:proofErr w:type="gramStart"/>
      <w:r w:rsidRPr="00B7185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одной-две</w:t>
      </w:r>
      <w:proofErr w:type="gramEnd"/>
      <w:r w:rsidRPr="00B7185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минуты 2 раза в день - утром и вечером).</w:t>
      </w:r>
    </w:p>
    <w:p w:rsidR="00B71858" w:rsidRPr="00B71858" w:rsidRDefault="00B71858" w:rsidP="00375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858" w:rsidRPr="00B71858" w:rsidRDefault="0037527A" w:rsidP="003752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часть:</w:t>
      </w:r>
      <w:r w:rsidRPr="00375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артикуляционных упражнений перед зеркалами с использованием презентации  «Упражнения артикуляционной гимнастики»</w:t>
      </w:r>
      <w:r w:rsidR="00D903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1858" w:rsidRPr="00B71858" w:rsidRDefault="00B71858" w:rsidP="003752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858" w:rsidRPr="00B71858" w:rsidRDefault="00B71858" w:rsidP="003752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858" w:rsidRPr="00B71858" w:rsidRDefault="00B71858" w:rsidP="003752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858" w:rsidRPr="00B71858" w:rsidRDefault="00B71858" w:rsidP="003752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858" w:rsidRPr="00B71858" w:rsidRDefault="00B71858" w:rsidP="003752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858" w:rsidRPr="0037527A" w:rsidRDefault="00B71858" w:rsidP="003752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1858" w:rsidRPr="00375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858"/>
    <w:rsid w:val="0037527A"/>
    <w:rsid w:val="003F144F"/>
    <w:rsid w:val="009F5497"/>
    <w:rsid w:val="00B71858"/>
    <w:rsid w:val="00CF1FED"/>
    <w:rsid w:val="00D90345"/>
    <w:rsid w:val="00E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bawa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2010-10-19T20:34:00Z</cp:lastPrinted>
  <dcterms:created xsi:type="dcterms:W3CDTF">2010-10-19T19:48:00Z</dcterms:created>
  <dcterms:modified xsi:type="dcterms:W3CDTF">2010-10-19T22:00:00Z</dcterms:modified>
</cp:coreProperties>
</file>