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DC" w:rsidRPr="00324C7A" w:rsidRDefault="00AF34DC" w:rsidP="00AF34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24C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AF34DC" w:rsidRPr="00324C7A" w:rsidRDefault="00AF34DC" w:rsidP="00AF3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47000, г"/>
        </w:smartTagPr>
        <w:r w:rsidRPr="00324C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647000, г</w:t>
        </w:r>
      </w:smartTag>
      <w:r w:rsidRPr="00324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Дудинка, ул. Островского д.3, тел/факс (39191) 5–05–10, </w:t>
      </w:r>
      <w:r w:rsidRPr="00324C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24C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4C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24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324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zabawa</w:t>
        </w:r>
        <w:r w:rsidRPr="00324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00@</w:t>
        </w:r>
        <w:r w:rsidRPr="00324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24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24C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AF34DC" w:rsidRPr="00324C7A" w:rsidRDefault="00AF34DC" w:rsidP="00AF34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F48E3" w:rsidRDefault="000F48E3" w:rsidP="00AF34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7215" w:rsidRDefault="005E17AA" w:rsidP="005E17AA">
      <w:pPr>
        <w:jc w:val="right"/>
      </w:pPr>
      <w:r w:rsidRPr="005E17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5859" cy="1243913"/>
            <wp:effectExtent l="19050" t="0" r="0" b="0"/>
            <wp:docPr id="1" name="Рисунок 1" descr="C:\Users\User\Desktop\ПЛАНЫ 20-21\Работа на 2019-2020 г\2020-2021 г планы\Наше положение компенсирующая руппа\Новая папка\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-21\Работа на 2019-2020 г\2020-2021 г планы\Наше положение компенсирующая руппа\Новая папка\Sc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73" cy="124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CC" w:rsidRDefault="001041CC" w:rsidP="000D2CCD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0D2CCD" w:rsidRPr="005B3C8D" w:rsidRDefault="000D2CCD" w:rsidP="000D2CCD">
      <w:pPr>
        <w:jc w:val="center"/>
        <w:rPr>
          <w:rFonts w:ascii="Monotype Corsiva" w:hAnsi="Monotype Corsiva"/>
          <w:b/>
          <w:sz w:val="48"/>
          <w:szCs w:val="48"/>
        </w:rPr>
      </w:pPr>
      <w:r w:rsidRPr="005B3C8D">
        <w:rPr>
          <w:rFonts w:ascii="Monotype Corsiva" w:hAnsi="Monotype Corsiva"/>
          <w:b/>
          <w:sz w:val="48"/>
          <w:szCs w:val="48"/>
        </w:rPr>
        <w:t>ПРОГРАММА</w:t>
      </w:r>
    </w:p>
    <w:p w:rsidR="000D2CCD" w:rsidRDefault="000D2CCD" w:rsidP="000D2CCD">
      <w:pPr>
        <w:jc w:val="center"/>
        <w:rPr>
          <w:rFonts w:ascii="Monotype Corsiva" w:hAnsi="Monotype Corsiva"/>
          <w:b/>
          <w:sz w:val="48"/>
          <w:szCs w:val="48"/>
        </w:rPr>
      </w:pPr>
      <w:r w:rsidRPr="005B3C8D">
        <w:rPr>
          <w:rFonts w:ascii="Monotype Corsiva" w:hAnsi="Monotype Corsiva"/>
          <w:b/>
          <w:sz w:val="48"/>
          <w:szCs w:val="48"/>
        </w:rPr>
        <w:t xml:space="preserve">НАСТАВНИЧЕСТВА </w:t>
      </w:r>
    </w:p>
    <w:p w:rsidR="00AF34DC" w:rsidRDefault="00AF34DC" w:rsidP="00AF34DC">
      <w:pPr>
        <w:pStyle w:val="Default"/>
        <w:jc w:val="center"/>
        <w:rPr>
          <w:b/>
          <w:bCs/>
          <w:sz w:val="40"/>
          <w:szCs w:val="40"/>
        </w:rPr>
      </w:pPr>
      <w:r w:rsidRPr="00AF34DC">
        <w:rPr>
          <w:b/>
          <w:bCs/>
          <w:sz w:val="40"/>
          <w:szCs w:val="40"/>
        </w:rPr>
        <w:t>«НА ПУТИ К УСПЕХУ»</w:t>
      </w:r>
    </w:p>
    <w:p w:rsidR="000F48E3" w:rsidRDefault="000F48E3" w:rsidP="001041C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F48E3" w:rsidRPr="00AF34DC" w:rsidRDefault="000F48E3" w:rsidP="001041CC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F48E3" w:rsidRPr="001041CC" w:rsidRDefault="000F48E3" w:rsidP="000F48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1CC">
        <w:rPr>
          <w:rFonts w:ascii="Times New Roman" w:eastAsia="Calibri" w:hAnsi="Times New Roman" w:cs="Times New Roman"/>
          <w:color w:val="000000"/>
          <w:sz w:val="24"/>
          <w:szCs w:val="24"/>
        </w:rPr>
        <w:t>"Со мной работали десятки молодых педагогов</w:t>
      </w:r>
    </w:p>
    <w:p w:rsidR="000F48E3" w:rsidRPr="001041CC" w:rsidRDefault="000F48E3" w:rsidP="000F48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1CC">
        <w:rPr>
          <w:rFonts w:ascii="Times New Roman" w:eastAsia="Calibri" w:hAnsi="Times New Roman" w:cs="Times New Roman"/>
          <w:color w:val="000000"/>
          <w:sz w:val="24"/>
          <w:szCs w:val="24"/>
        </w:rPr>
        <w:t>Я убедился, что как бы человек успешно</w:t>
      </w:r>
    </w:p>
    <w:p w:rsidR="000F48E3" w:rsidRPr="001041CC" w:rsidRDefault="000F48E3" w:rsidP="000F48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1CC">
        <w:rPr>
          <w:rFonts w:ascii="Times New Roman" w:eastAsia="Calibri" w:hAnsi="Times New Roman" w:cs="Times New Roman"/>
          <w:color w:val="000000"/>
          <w:sz w:val="24"/>
          <w:szCs w:val="24"/>
        </w:rPr>
        <w:t>не кончил педагогический вуз, как бы он не был талантлив,</w:t>
      </w:r>
    </w:p>
    <w:p w:rsidR="000F48E3" w:rsidRPr="001041CC" w:rsidRDefault="000F48E3" w:rsidP="000F48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1CC">
        <w:rPr>
          <w:rFonts w:ascii="Times New Roman" w:eastAsia="Calibri" w:hAnsi="Times New Roman" w:cs="Times New Roman"/>
          <w:color w:val="000000"/>
          <w:sz w:val="24"/>
          <w:szCs w:val="24"/>
        </w:rPr>
        <w:t>а если не будет учиться на опыте, никогда не будет хорошим педагогом,</w:t>
      </w:r>
    </w:p>
    <w:p w:rsidR="000F48E3" w:rsidRPr="001041CC" w:rsidRDefault="000F48E3" w:rsidP="000F48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1CC">
        <w:rPr>
          <w:rFonts w:ascii="Times New Roman" w:eastAsia="Calibri" w:hAnsi="Times New Roman" w:cs="Times New Roman"/>
          <w:color w:val="000000"/>
          <w:sz w:val="24"/>
          <w:szCs w:val="24"/>
        </w:rPr>
        <w:t>я сам учился у более старых педагогов…"</w:t>
      </w:r>
    </w:p>
    <w:p w:rsidR="000F48E3" w:rsidRPr="001041CC" w:rsidRDefault="000F48E3" w:rsidP="000F48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41CC">
        <w:rPr>
          <w:rFonts w:ascii="Times New Roman" w:eastAsia="Calibri" w:hAnsi="Times New Roman" w:cs="Times New Roman"/>
          <w:color w:val="000000"/>
          <w:sz w:val="24"/>
          <w:szCs w:val="24"/>
        </w:rPr>
        <w:t>А.С. Макаренко</w:t>
      </w:r>
    </w:p>
    <w:p w:rsidR="000F48E3" w:rsidRDefault="000F48E3" w:rsidP="000F48E3">
      <w:pPr>
        <w:jc w:val="center"/>
        <w:rPr>
          <w:sz w:val="40"/>
          <w:szCs w:val="40"/>
        </w:rPr>
      </w:pPr>
    </w:p>
    <w:p w:rsidR="000D2CCD" w:rsidRDefault="000D2CCD" w:rsidP="00AF34DC">
      <w:pPr>
        <w:jc w:val="center"/>
        <w:rPr>
          <w:sz w:val="40"/>
          <w:szCs w:val="40"/>
        </w:rPr>
      </w:pPr>
    </w:p>
    <w:p w:rsidR="001041CC" w:rsidRDefault="000D2CCD" w:rsidP="000D2CC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24C7A">
        <w:rPr>
          <w:rFonts w:ascii="Times New Roman" w:hAnsi="Times New Roman" w:cs="Times New Roman"/>
          <w:sz w:val="24"/>
          <w:szCs w:val="24"/>
          <w:lang w:eastAsia="ru-RU"/>
        </w:rPr>
        <w:t>Разработчик</w:t>
      </w:r>
      <w:r w:rsidR="001041C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24C7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1041CC" w:rsidRDefault="001041CC" w:rsidP="000D2CC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Заведующая ДОУ Бондарчук А.М.</w:t>
      </w:r>
    </w:p>
    <w:p w:rsidR="000D2CCD" w:rsidRPr="00324C7A" w:rsidRDefault="001041CC" w:rsidP="000D2CC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D2CCD" w:rsidRPr="00324C7A">
        <w:rPr>
          <w:rFonts w:ascii="Times New Roman" w:hAnsi="Times New Roman" w:cs="Times New Roman"/>
          <w:sz w:val="24"/>
          <w:szCs w:val="24"/>
          <w:lang w:eastAsia="ru-RU"/>
        </w:rPr>
        <w:t>тарший воспитательРыжикова А.А.</w:t>
      </w:r>
    </w:p>
    <w:p w:rsidR="000D2CCD" w:rsidRPr="00324C7A" w:rsidRDefault="000D2CCD" w:rsidP="000D2CCD">
      <w:pPr>
        <w:pStyle w:val="a3"/>
        <w:jc w:val="right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324C7A">
        <w:rPr>
          <w:rFonts w:ascii="Times New Roman" w:hAnsi="Times New Roman" w:cs="Times New Roman"/>
          <w:sz w:val="24"/>
          <w:szCs w:val="24"/>
          <w:lang w:eastAsia="ru-RU"/>
        </w:rPr>
        <w:t>2020г.</w:t>
      </w:r>
    </w:p>
    <w:p w:rsidR="000D2CCD" w:rsidRDefault="000D2CCD" w:rsidP="00AF34DC">
      <w:pPr>
        <w:jc w:val="center"/>
        <w:rPr>
          <w:sz w:val="40"/>
          <w:szCs w:val="40"/>
        </w:rPr>
      </w:pPr>
    </w:p>
    <w:p w:rsidR="001041CC" w:rsidRDefault="001041CC" w:rsidP="00AF34DC">
      <w:pPr>
        <w:jc w:val="center"/>
        <w:rPr>
          <w:sz w:val="40"/>
          <w:szCs w:val="40"/>
        </w:rPr>
      </w:pPr>
    </w:p>
    <w:p w:rsidR="001041CC" w:rsidRDefault="001041CC" w:rsidP="00AF34DC">
      <w:pPr>
        <w:jc w:val="center"/>
        <w:rPr>
          <w:sz w:val="40"/>
          <w:szCs w:val="40"/>
        </w:rPr>
      </w:pPr>
    </w:p>
    <w:p w:rsidR="001041CC" w:rsidRDefault="001041CC" w:rsidP="001041C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1C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Оглавление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1041CC" w:rsidTr="00A32D85">
        <w:tc>
          <w:tcPr>
            <w:tcW w:w="817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1525" w:type="dxa"/>
          </w:tcPr>
          <w:p w:rsidR="001041CC" w:rsidRDefault="000716DA" w:rsidP="001041CC">
            <w:pPr>
              <w:pStyle w:val="a3"/>
            </w:pPr>
            <w:r>
              <w:t>3</w:t>
            </w:r>
          </w:p>
        </w:tc>
      </w:tr>
      <w:tr w:rsidR="001041CC" w:rsidTr="00A32D85">
        <w:tc>
          <w:tcPr>
            <w:tcW w:w="817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7229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525" w:type="dxa"/>
          </w:tcPr>
          <w:p w:rsidR="001041CC" w:rsidRDefault="00A32D85" w:rsidP="001041CC">
            <w:pPr>
              <w:pStyle w:val="a3"/>
            </w:pPr>
            <w:r>
              <w:t>3</w:t>
            </w:r>
          </w:p>
        </w:tc>
      </w:tr>
      <w:tr w:rsidR="001041CC" w:rsidTr="00A32D85">
        <w:tc>
          <w:tcPr>
            <w:tcW w:w="817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1.1.1</w:t>
            </w:r>
            <w:r w:rsidRPr="001041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sz w:val="24"/>
                <w:szCs w:val="24"/>
              </w:rPr>
              <w:t>Цели и  задачи Программы</w:t>
            </w:r>
          </w:p>
        </w:tc>
        <w:tc>
          <w:tcPr>
            <w:tcW w:w="1525" w:type="dxa"/>
          </w:tcPr>
          <w:p w:rsidR="001041CC" w:rsidRDefault="000716DA" w:rsidP="001041CC">
            <w:pPr>
              <w:pStyle w:val="a3"/>
            </w:pPr>
            <w:r>
              <w:t>4</w:t>
            </w:r>
          </w:p>
        </w:tc>
      </w:tr>
      <w:tr w:rsidR="001041CC" w:rsidTr="00A32D85">
        <w:tc>
          <w:tcPr>
            <w:tcW w:w="817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1.1.2.</w:t>
            </w:r>
          </w:p>
        </w:tc>
        <w:tc>
          <w:tcPr>
            <w:tcW w:w="7229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сотрудничества</w:t>
            </w:r>
          </w:p>
        </w:tc>
        <w:tc>
          <w:tcPr>
            <w:tcW w:w="1525" w:type="dxa"/>
          </w:tcPr>
          <w:p w:rsidR="001041CC" w:rsidRDefault="000716DA" w:rsidP="001041CC">
            <w:pPr>
              <w:pStyle w:val="a3"/>
            </w:pPr>
            <w:r>
              <w:t>4</w:t>
            </w:r>
          </w:p>
        </w:tc>
      </w:tr>
      <w:tr w:rsidR="001041CC" w:rsidTr="00A32D85">
        <w:tc>
          <w:tcPr>
            <w:tcW w:w="817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229" w:type="dxa"/>
          </w:tcPr>
          <w:p w:rsidR="001041CC" w:rsidRDefault="001041CC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Подходы к формированию и реализации Программы</w:t>
            </w:r>
          </w:p>
        </w:tc>
        <w:tc>
          <w:tcPr>
            <w:tcW w:w="1525" w:type="dxa"/>
          </w:tcPr>
          <w:p w:rsidR="001041CC" w:rsidRDefault="000716DA" w:rsidP="001041CC">
            <w:pPr>
              <w:pStyle w:val="a3"/>
            </w:pPr>
            <w:r>
              <w:t>4</w:t>
            </w:r>
          </w:p>
        </w:tc>
      </w:tr>
      <w:tr w:rsidR="001041CC" w:rsidTr="00A32D85">
        <w:tc>
          <w:tcPr>
            <w:tcW w:w="817" w:type="dxa"/>
          </w:tcPr>
          <w:p w:rsidR="001041CC" w:rsidRDefault="000F48E3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229" w:type="dxa"/>
          </w:tcPr>
          <w:p w:rsidR="001041CC" w:rsidRDefault="0027142E" w:rsidP="001041CC">
            <w:pPr>
              <w:pStyle w:val="a3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реализации П</w:t>
            </w:r>
            <w:r w:rsidR="000F48E3" w:rsidRPr="00104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525" w:type="dxa"/>
          </w:tcPr>
          <w:p w:rsidR="001041CC" w:rsidRDefault="000716DA" w:rsidP="001041CC">
            <w:pPr>
              <w:pStyle w:val="a3"/>
            </w:pPr>
            <w:r>
              <w:t>5</w:t>
            </w:r>
          </w:p>
        </w:tc>
      </w:tr>
      <w:tr w:rsidR="001041CC" w:rsidTr="00A32D85">
        <w:tc>
          <w:tcPr>
            <w:tcW w:w="817" w:type="dxa"/>
          </w:tcPr>
          <w:p w:rsidR="001041CC" w:rsidRDefault="000F48E3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229" w:type="dxa"/>
          </w:tcPr>
          <w:p w:rsidR="001041CC" w:rsidRDefault="000F48E3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525" w:type="dxa"/>
          </w:tcPr>
          <w:p w:rsidR="001041CC" w:rsidRDefault="000716DA" w:rsidP="001041CC">
            <w:pPr>
              <w:pStyle w:val="a3"/>
            </w:pPr>
            <w:r>
              <w:t>5</w:t>
            </w:r>
          </w:p>
        </w:tc>
      </w:tr>
      <w:tr w:rsidR="001041CC" w:rsidTr="00A32D85">
        <w:tc>
          <w:tcPr>
            <w:tcW w:w="817" w:type="dxa"/>
          </w:tcPr>
          <w:p w:rsidR="001041CC" w:rsidRDefault="000F48E3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1041CC" w:rsidRDefault="000F48E3" w:rsidP="001041CC">
            <w:pPr>
              <w:pStyle w:val="a3"/>
            </w:pPr>
            <w:r w:rsidRPr="001041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1525" w:type="dxa"/>
          </w:tcPr>
          <w:p w:rsidR="001041CC" w:rsidRDefault="000716DA" w:rsidP="001041CC">
            <w:pPr>
              <w:pStyle w:val="a3"/>
            </w:pPr>
            <w:r>
              <w:t>7</w:t>
            </w:r>
          </w:p>
        </w:tc>
      </w:tr>
      <w:tr w:rsidR="000F48E3" w:rsidTr="00A32D85">
        <w:tc>
          <w:tcPr>
            <w:tcW w:w="817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229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Формы и методы работы с молодыми специалистами</w:t>
            </w:r>
          </w:p>
        </w:tc>
        <w:tc>
          <w:tcPr>
            <w:tcW w:w="1525" w:type="dxa"/>
          </w:tcPr>
          <w:p w:rsidR="000F48E3" w:rsidRDefault="000716DA" w:rsidP="001041CC">
            <w:pPr>
              <w:pStyle w:val="a3"/>
            </w:pPr>
            <w:r>
              <w:t>7</w:t>
            </w:r>
          </w:p>
        </w:tc>
      </w:tr>
      <w:tr w:rsidR="000F48E3" w:rsidTr="00A32D85">
        <w:tc>
          <w:tcPr>
            <w:tcW w:w="817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229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1525" w:type="dxa"/>
          </w:tcPr>
          <w:p w:rsidR="000F48E3" w:rsidRDefault="000716DA" w:rsidP="001041CC">
            <w:pPr>
              <w:pStyle w:val="a3"/>
            </w:pPr>
            <w:r>
              <w:t>7</w:t>
            </w:r>
          </w:p>
        </w:tc>
      </w:tr>
      <w:tr w:rsidR="000F48E3" w:rsidTr="00A32D85">
        <w:tc>
          <w:tcPr>
            <w:tcW w:w="817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7229" w:type="dxa"/>
          </w:tcPr>
          <w:p w:rsidR="000F48E3" w:rsidRPr="001041CC" w:rsidRDefault="000F48E3" w:rsidP="000716DA">
            <w:pPr>
              <w:pStyle w:val="a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«</w:t>
            </w:r>
            <w:r w:rsidR="0027142E">
              <w:rPr>
                <w:rFonts w:ascii="Times New Roman" w:eastAsia="Calibri" w:hAnsi="Times New Roman" w:cs="Times New Roman"/>
                <w:sz w:val="24"/>
                <w:szCs w:val="24"/>
              </w:rPr>
              <w:t>На пути к успеху</w:t>
            </w:r>
            <w:r w:rsidRPr="001041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25" w:type="dxa"/>
          </w:tcPr>
          <w:p w:rsidR="000F48E3" w:rsidRDefault="000716DA" w:rsidP="001041CC">
            <w:pPr>
              <w:pStyle w:val="a3"/>
            </w:pPr>
            <w:r>
              <w:t>9</w:t>
            </w:r>
          </w:p>
        </w:tc>
      </w:tr>
      <w:tr w:rsidR="000F48E3" w:rsidTr="00A32D85">
        <w:tc>
          <w:tcPr>
            <w:tcW w:w="817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0F48E3" w:rsidRPr="001041CC" w:rsidRDefault="000F48E3" w:rsidP="000F48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525" w:type="dxa"/>
          </w:tcPr>
          <w:p w:rsidR="000F48E3" w:rsidRDefault="000716DA" w:rsidP="001041CC">
            <w:pPr>
              <w:pStyle w:val="a3"/>
            </w:pPr>
            <w:r>
              <w:t>11</w:t>
            </w:r>
          </w:p>
        </w:tc>
      </w:tr>
      <w:tr w:rsidR="000F48E3" w:rsidTr="00A32D85">
        <w:tc>
          <w:tcPr>
            <w:tcW w:w="817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229" w:type="dxa"/>
          </w:tcPr>
          <w:p w:rsidR="000F48E3" w:rsidRPr="001041CC" w:rsidRDefault="000F48E3" w:rsidP="00A32D8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Режим работы </w:t>
            </w:r>
          </w:p>
        </w:tc>
        <w:tc>
          <w:tcPr>
            <w:tcW w:w="1525" w:type="dxa"/>
          </w:tcPr>
          <w:p w:rsidR="000F48E3" w:rsidRDefault="000716DA" w:rsidP="001041CC">
            <w:pPr>
              <w:pStyle w:val="a3"/>
            </w:pPr>
            <w:r>
              <w:t>11</w:t>
            </w:r>
          </w:p>
        </w:tc>
      </w:tr>
      <w:tr w:rsidR="000F48E3" w:rsidTr="00A32D85">
        <w:tc>
          <w:tcPr>
            <w:tcW w:w="817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229" w:type="dxa"/>
          </w:tcPr>
          <w:p w:rsidR="000F48E3" w:rsidRPr="001041CC" w:rsidRDefault="000F48E3" w:rsidP="000F48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Методическое сопровождение деятельности молодых воспитателей</w:t>
            </w:r>
          </w:p>
        </w:tc>
        <w:tc>
          <w:tcPr>
            <w:tcW w:w="1525" w:type="dxa"/>
          </w:tcPr>
          <w:p w:rsidR="000F48E3" w:rsidRDefault="000716DA" w:rsidP="001041CC">
            <w:pPr>
              <w:pStyle w:val="a3"/>
            </w:pPr>
            <w:r>
              <w:t>12</w:t>
            </w:r>
          </w:p>
        </w:tc>
      </w:tr>
      <w:tr w:rsidR="000F48E3" w:rsidTr="00A32D85">
        <w:tc>
          <w:tcPr>
            <w:tcW w:w="817" w:type="dxa"/>
          </w:tcPr>
          <w:p w:rsidR="000F48E3" w:rsidRPr="001041CC" w:rsidRDefault="000F48E3" w:rsidP="001041CC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7229" w:type="dxa"/>
          </w:tcPr>
          <w:p w:rsidR="000F48E3" w:rsidRPr="001041CC" w:rsidRDefault="00F937D3" w:rsidP="000F48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525" w:type="dxa"/>
          </w:tcPr>
          <w:p w:rsidR="000F48E3" w:rsidRDefault="000716DA" w:rsidP="001041CC">
            <w:pPr>
              <w:pStyle w:val="a3"/>
            </w:pPr>
            <w:r>
              <w:t>16</w:t>
            </w:r>
          </w:p>
        </w:tc>
      </w:tr>
    </w:tbl>
    <w:p w:rsidR="001041CC" w:rsidRPr="001041CC" w:rsidRDefault="001041CC" w:rsidP="001041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1CC" w:rsidRPr="001041CC" w:rsidRDefault="001041CC" w:rsidP="001041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1CC" w:rsidRPr="001041CC" w:rsidRDefault="001041CC" w:rsidP="001041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1CC" w:rsidRPr="001041CC" w:rsidRDefault="001041CC" w:rsidP="001041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1CC" w:rsidRPr="001041CC" w:rsidRDefault="001041CC" w:rsidP="001041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1CC" w:rsidRPr="001041CC" w:rsidRDefault="001041CC" w:rsidP="001041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1CC" w:rsidRPr="001041CC" w:rsidRDefault="001041CC" w:rsidP="001041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1CC" w:rsidRPr="001041CC" w:rsidRDefault="001041CC" w:rsidP="001041C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41CC" w:rsidRPr="001041CC" w:rsidRDefault="001041CC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41CC" w:rsidRPr="001041CC" w:rsidRDefault="001041CC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41CC" w:rsidRPr="001041CC" w:rsidRDefault="001041CC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41CC" w:rsidRPr="001041CC" w:rsidRDefault="001041CC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41CC" w:rsidRDefault="001041CC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41CC" w:rsidRDefault="001041CC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2D85" w:rsidRDefault="00A32D85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2D85" w:rsidRDefault="00A32D85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2D85" w:rsidRDefault="00A32D85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2D85" w:rsidRDefault="00A32D85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712B" w:rsidRDefault="007A712B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712B" w:rsidRDefault="007A712B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712B" w:rsidRDefault="007A712B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Default="000F48E3" w:rsidP="001041C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48E3" w:rsidRPr="00A32D85" w:rsidRDefault="000F48E3" w:rsidP="00A32D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85">
        <w:rPr>
          <w:rFonts w:ascii="Times New Roman" w:hAnsi="Times New Roman" w:cs="Times New Roman"/>
          <w:b/>
          <w:sz w:val="24"/>
          <w:szCs w:val="24"/>
        </w:rPr>
        <w:lastRenderedPageBreak/>
        <w:t>1. Целевой раздел.</w:t>
      </w:r>
    </w:p>
    <w:p w:rsidR="000F48E3" w:rsidRPr="00A32D85" w:rsidRDefault="000F48E3" w:rsidP="00A32D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D85">
        <w:rPr>
          <w:rFonts w:ascii="Times New Roman" w:hAnsi="Times New Roman" w:cs="Times New Roman"/>
          <w:b/>
          <w:sz w:val="24"/>
          <w:szCs w:val="24"/>
        </w:rPr>
        <w:t>1.1.Пояснительная записка</w:t>
      </w:r>
    </w:p>
    <w:p w:rsidR="000F48E3" w:rsidRPr="00290F1C" w:rsidRDefault="000F48E3" w:rsidP="00290F1C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90F1C">
        <w:rPr>
          <w:rFonts w:ascii="Times New Roman" w:hAnsi="Times New Roman" w:cs="Times New Roman"/>
          <w:sz w:val="24"/>
          <w:szCs w:val="24"/>
          <w:lang w:eastAsia="ru-RU"/>
        </w:rPr>
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0F48E3" w:rsidRPr="00290F1C" w:rsidRDefault="000F48E3" w:rsidP="00290F1C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90F1C">
        <w:rPr>
          <w:rFonts w:ascii="Times New Roman" w:hAnsi="Times New Roman" w:cs="Times New Roman"/>
          <w:sz w:val="24"/>
          <w:szCs w:val="24"/>
          <w:lang w:eastAsia="ru-RU"/>
        </w:rPr>
        <w:t>Каждый руководитель ДОУ, старший воспитатель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</w:t>
      </w:r>
    </w:p>
    <w:p w:rsidR="000F48E3" w:rsidRPr="00290F1C" w:rsidRDefault="000F48E3" w:rsidP="00290F1C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90F1C">
        <w:rPr>
          <w:rFonts w:ascii="Times New Roman" w:hAnsi="Times New Roman" w:cs="Times New Roman"/>
          <w:sz w:val="24"/>
          <w:szCs w:val="24"/>
          <w:lang w:eastAsia="ru-RU"/>
        </w:rPr>
        <w:t>Для эффективной организации образовательного процесса в ДОУ необходима высокая профессиональная компетентность педагогов.</w:t>
      </w:r>
    </w:p>
    <w:p w:rsidR="000F48E3" w:rsidRPr="000F48E3" w:rsidRDefault="000F48E3" w:rsidP="000F48E3">
      <w:pPr>
        <w:shd w:val="clear" w:color="auto" w:fill="FFFFFF"/>
        <w:spacing w:before="275" w:after="0" w:line="240" w:lineRule="auto"/>
        <w:ind w:left="76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F48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Программа нацелена на </w:t>
      </w:r>
      <w:r w:rsidR="005E17A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работу с начинающими педагогами (специалистами) и на передачу передового практического опыта, через наставничество.</w:t>
      </w:r>
    </w:p>
    <w:p w:rsidR="000F48E3" w:rsidRPr="000F48E3" w:rsidRDefault="000F48E3" w:rsidP="000F48E3">
      <w:pPr>
        <w:shd w:val="clear" w:color="auto" w:fill="FFFFFF"/>
        <w:spacing w:before="226"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F48E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Начиная свою работу в ДОУ, они испытывают потребность в общении с коллегами, в более глубоком знании психологии детей, методик дошкольного воспитания.</w:t>
      </w:r>
    </w:p>
    <w:p w:rsidR="0077237E" w:rsidRDefault="000F48E3" w:rsidP="00A32D85">
      <w:pPr>
        <w:pStyle w:val="Default"/>
        <w:jc w:val="both"/>
      </w:pPr>
      <w:r w:rsidRPr="000F48E3">
        <w:t xml:space="preserve">Проблемы начинающих педагогов актуальны и реалистичны. Они заключаются в затруднении молодых специалистов перевести цели воспитания в область конкретных педагогических ситуаций и задач. </w:t>
      </w:r>
      <w:r w:rsidR="00A32D85" w:rsidRPr="00A32D85">
        <w:t xml:space="preserve">Молодой  педагог не может быть от природы наделен готовыми профессиональными данными, реализующимися в дошкольных образовательных учреждениях. </w:t>
      </w:r>
      <w:r w:rsidRPr="000F48E3">
        <w:t xml:space="preserve">Молодые специалисты не владеют техникой и технологией педагогической деятельности. Педагогам, не имеющим опыта работы, трудно написать план, организовать работу с детьми, найти точки взаимодействия с родителями. А ведь со стороны родителей к ДОУ, к образованию ребенка предъявляются определенные требования. Поэтому целенаправленно управлять процессом развития личности должны люди, имеющие специальную подготовку, владеющие знаниями и умениями в области педагогики, психологии, знающие основные развивающие программы и технологии воспитания и обучения детей дошкольного возраста. Кроме того, к настоящему времени в сфере профессионального труда воспитателя назрел ряд противоречий, которые также препятствуют успешной адаптации в профессиональной деятельности. </w:t>
      </w:r>
    </w:p>
    <w:p w:rsidR="007C1031" w:rsidRDefault="0077237E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237E">
        <w:rPr>
          <w:rFonts w:ascii="Times New Roman" w:hAnsi="Times New Roman" w:cs="Times New Roman"/>
          <w:sz w:val="24"/>
          <w:szCs w:val="24"/>
        </w:rPr>
        <w:t xml:space="preserve">       Если вовремя не помочь и не поддержать молодого педагога в такой ситуации, а просто «отпустить в свободное плавание», то после первых недель душевного подъёма и эйфории неминуемо начнутся конфликты. У молодого педагога могут появляться сомнения в собственной  профессиональной  и в личностной несостоятельности.   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 и коллеги по работе ожидают от них столь же безупречного профессионализма.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37E">
        <w:rPr>
          <w:rFonts w:ascii="Times New Roman" w:hAnsi="Times New Roman" w:cs="Times New Roman"/>
          <w:sz w:val="24"/>
          <w:szCs w:val="24"/>
        </w:rPr>
        <w:t>А также педагогические работники, реализующие Программу, должны обладать основными компетенциями, необходимыми для создания условия развития детей [ФГОС п. 3.2.5]. </w:t>
      </w:r>
      <w:r w:rsidR="007C1031">
        <w:rPr>
          <w:rFonts w:ascii="Times New Roman" w:hAnsi="Times New Roman" w:cs="Times New Roman"/>
          <w:sz w:val="24"/>
          <w:szCs w:val="24"/>
        </w:rPr>
        <w:t xml:space="preserve"> 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технологий. Информатизация</w:t>
      </w:r>
      <w:r w:rsidR="00B04E53">
        <w:rPr>
          <w:rFonts w:ascii="Times New Roman" w:hAnsi="Times New Roman" w:cs="Times New Roman"/>
          <w:sz w:val="24"/>
          <w:szCs w:val="24"/>
        </w:rPr>
        <w:t xml:space="preserve"> общества ставит педагогами, дошкольниками и родителями задачи:</w:t>
      </w:r>
    </w:p>
    <w:p w:rsidR="00B04E53" w:rsidRDefault="00B04E53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-идти в ногу со временем;</w:t>
      </w:r>
    </w:p>
    <w:p w:rsidR="00B04E53" w:rsidRDefault="00B04E53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-стать для ребенка проводником в мир новых технологий;</w:t>
      </w:r>
    </w:p>
    <w:p w:rsidR="00B04E53" w:rsidRDefault="00B04E53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-наставником в выборе компьютерных программ;</w:t>
      </w:r>
    </w:p>
    <w:p w:rsidR="0058051E" w:rsidRDefault="0058051E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-сформировать основы информационной культуры его личности;</w:t>
      </w:r>
    </w:p>
    <w:p w:rsidR="0058051E" w:rsidRDefault="0058051E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-повысить профессиональный уровень педагогов и компетентность родителей. </w:t>
      </w:r>
    </w:p>
    <w:p w:rsidR="001505F6" w:rsidRDefault="0058051E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 этих задач не возможно без актуализации и пересмотра всех направлений работы ДОУ в контексте</w:t>
      </w:r>
      <w:r w:rsidR="001505F6">
        <w:rPr>
          <w:rFonts w:ascii="Times New Roman" w:hAnsi="Times New Roman" w:cs="Times New Roman"/>
          <w:sz w:val="24"/>
          <w:szCs w:val="24"/>
        </w:rPr>
        <w:t xml:space="preserve"> информатизации. </w:t>
      </w:r>
    </w:p>
    <w:p w:rsidR="000F48E3" w:rsidRPr="0077237E" w:rsidRDefault="000F48E3" w:rsidP="001505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37E">
        <w:rPr>
          <w:rFonts w:ascii="Times New Roman" w:hAnsi="Times New Roman" w:cs="Times New Roman"/>
          <w:sz w:val="24"/>
          <w:szCs w:val="24"/>
        </w:rPr>
        <w:t>Что нужно изменить в работе каждому ДОУ, чтобы ни один выпускник педагогических колледжей не разочаровался, не потерял интерес к профессии?</w:t>
      </w:r>
      <w:r w:rsidRPr="000F48E3">
        <w:t xml:space="preserve"> </w:t>
      </w:r>
      <w:r w:rsidR="0077237E">
        <w:t xml:space="preserve"> </w:t>
      </w:r>
      <w:r w:rsidRPr="0077237E">
        <w:rPr>
          <w:rFonts w:ascii="Times New Roman" w:hAnsi="Times New Roman" w:cs="Times New Roman"/>
          <w:sz w:val="24"/>
          <w:szCs w:val="24"/>
        </w:rPr>
        <w:t xml:space="preserve">В связи с этим для совершенствования подготовки </w:t>
      </w:r>
      <w:r w:rsidR="007C1031">
        <w:rPr>
          <w:rFonts w:ascii="Times New Roman" w:hAnsi="Times New Roman" w:cs="Times New Roman"/>
          <w:sz w:val="24"/>
          <w:szCs w:val="24"/>
        </w:rPr>
        <w:t>начинающего</w:t>
      </w:r>
      <w:r w:rsidRPr="0077237E">
        <w:rPr>
          <w:rFonts w:ascii="Times New Roman" w:hAnsi="Times New Roman" w:cs="Times New Roman"/>
          <w:sz w:val="24"/>
          <w:szCs w:val="24"/>
        </w:rPr>
        <w:t xml:space="preserve"> воспитателя </w:t>
      </w:r>
      <w:r w:rsidR="00B04E53">
        <w:rPr>
          <w:rFonts w:ascii="Times New Roman" w:hAnsi="Times New Roman" w:cs="Times New Roman"/>
          <w:sz w:val="24"/>
          <w:szCs w:val="24"/>
        </w:rPr>
        <w:t xml:space="preserve">(специалиста) </w:t>
      </w:r>
      <w:r w:rsidRPr="0077237E">
        <w:rPr>
          <w:rFonts w:ascii="Times New Roman" w:hAnsi="Times New Roman" w:cs="Times New Roman"/>
          <w:sz w:val="24"/>
          <w:szCs w:val="24"/>
        </w:rPr>
        <w:t xml:space="preserve">с целью его более успешной адаптации к профессиональной деятельности в </w:t>
      </w:r>
      <w:r w:rsidR="00290F1C" w:rsidRPr="0077237E">
        <w:rPr>
          <w:rFonts w:ascii="Times New Roman" w:hAnsi="Times New Roman" w:cs="Times New Roman"/>
          <w:sz w:val="24"/>
          <w:szCs w:val="24"/>
        </w:rPr>
        <w:t>Т</w:t>
      </w:r>
      <w:r w:rsidRPr="0077237E">
        <w:rPr>
          <w:rFonts w:ascii="Times New Roman" w:hAnsi="Times New Roman" w:cs="Times New Roman"/>
          <w:sz w:val="24"/>
          <w:szCs w:val="24"/>
        </w:rPr>
        <w:t>МБДОУ  «</w:t>
      </w:r>
      <w:r w:rsidR="00290F1C" w:rsidRPr="0077237E">
        <w:rPr>
          <w:rFonts w:ascii="Times New Roman" w:hAnsi="Times New Roman" w:cs="Times New Roman"/>
          <w:sz w:val="24"/>
          <w:szCs w:val="24"/>
        </w:rPr>
        <w:t>Забава</w:t>
      </w:r>
      <w:r w:rsidRPr="0077237E">
        <w:rPr>
          <w:rFonts w:ascii="Times New Roman" w:hAnsi="Times New Roman" w:cs="Times New Roman"/>
          <w:sz w:val="24"/>
          <w:szCs w:val="24"/>
        </w:rPr>
        <w:t xml:space="preserve">» разработана программа </w:t>
      </w:r>
      <w:r w:rsidR="00290F1C" w:rsidRPr="0077237E">
        <w:rPr>
          <w:rFonts w:ascii="Times New Roman" w:hAnsi="Times New Roman" w:cs="Times New Roman"/>
          <w:sz w:val="24"/>
          <w:szCs w:val="24"/>
        </w:rPr>
        <w:t xml:space="preserve">наставничества </w:t>
      </w:r>
      <w:r w:rsidRPr="0077237E">
        <w:rPr>
          <w:rFonts w:ascii="Times New Roman" w:hAnsi="Times New Roman" w:cs="Times New Roman"/>
          <w:sz w:val="24"/>
          <w:szCs w:val="24"/>
        </w:rPr>
        <w:t>«</w:t>
      </w:r>
      <w:r w:rsidR="00290F1C" w:rsidRPr="0077237E">
        <w:rPr>
          <w:rFonts w:ascii="Times New Roman" w:hAnsi="Times New Roman" w:cs="Times New Roman"/>
          <w:sz w:val="24"/>
          <w:szCs w:val="24"/>
        </w:rPr>
        <w:t>На пути к успеху</w:t>
      </w:r>
      <w:r w:rsidRPr="0077237E">
        <w:rPr>
          <w:rFonts w:ascii="Times New Roman" w:hAnsi="Times New Roman" w:cs="Times New Roman"/>
          <w:sz w:val="24"/>
          <w:szCs w:val="24"/>
        </w:rPr>
        <w:t>»</w:t>
      </w:r>
    </w:p>
    <w:p w:rsidR="00A32D85" w:rsidRPr="00A32D85" w:rsidRDefault="00A32D85" w:rsidP="0077237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D8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Наставничество </w:t>
      </w:r>
      <w:r w:rsidR="00440A46" w:rsidRPr="00A32D85">
        <w:rPr>
          <w:rFonts w:ascii="Times New Roman" w:hAnsi="Times New Roman" w:cs="Times New Roman"/>
          <w:sz w:val="24"/>
          <w:szCs w:val="24"/>
        </w:rPr>
        <w:t>—</w:t>
      </w:r>
      <w:r w:rsidRPr="00A32D85">
        <w:rPr>
          <w:rFonts w:ascii="Times New Roman" w:hAnsi="Times New Roman" w:cs="Times New Roman"/>
          <w:sz w:val="24"/>
          <w:szCs w:val="24"/>
        </w:rPr>
        <w:t xml:space="preserve"> 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 педагога-наставника.</w:t>
      </w:r>
    </w:p>
    <w:p w:rsidR="00A32D85" w:rsidRPr="00A32D85" w:rsidRDefault="00A32D85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2D85">
        <w:rPr>
          <w:rFonts w:ascii="Times New Roman" w:hAnsi="Times New Roman" w:cs="Times New Roman"/>
          <w:i/>
          <w:iCs/>
          <w:sz w:val="24"/>
          <w:szCs w:val="24"/>
          <w:u w:val="single"/>
        </w:rPr>
        <w:t>Наставник</w:t>
      </w:r>
      <w:r w:rsidRPr="00A32D85">
        <w:rPr>
          <w:rFonts w:ascii="Times New Roman" w:hAnsi="Times New Roman" w:cs="Times New Roman"/>
          <w:sz w:val="24"/>
          <w:szCs w:val="24"/>
        </w:rPr>
        <w:t xml:space="preserve">— </w:t>
      </w:r>
      <w:r w:rsidR="00440A46">
        <w:rPr>
          <w:rFonts w:ascii="Times New Roman" w:hAnsi="Times New Roman" w:cs="Times New Roman"/>
          <w:sz w:val="24"/>
          <w:szCs w:val="24"/>
        </w:rPr>
        <w:t xml:space="preserve"> </w:t>
      </w:r>
      <w:r w:rsidRPr="00A32D85">
        <w:rPr>
          <w:rFonts w:ascii="Times New Roman" w:hAnsi="Times New Roman" w:cs="Times New Roman"/>
          <w:sz w:val="24"/>
          <w:szCs w:val="24"/>
        </w:rPr>
        <w:t>опытный педагог учреждения, принимающий на себя функцию обучения молодого</w:t>
      </w:r>
      <w:r w:rsidR="00344B37">
        <w:rPr>
          <w:rFonts w:ascii="Times New Roman" w:hAnsi="Times New Roman" w:cs="Times New Roman"/>
          <w:sz w:val="24"/>
          <w:szCs w:val="24"/>
        </w:rPr>
        <w:t>, начинающего</w:t>
      </w:r>
      <w:r w:rsidRPr="00A32D85">
        <w:rPr>
          <w:rFonts w:ascii="Times New Roman" w:hAnsi="Times New Roman" w:cs="Times New Roman"/>
          <w:sz w:val="24"/>
          <w:szCs w:val="24"/>
        </w:rPr>
        <w:t xml:space="preserve"> педагога </w:t>
      </w:r>
      <w:r w:rsidR="00344B37">
        <w:rPr>
          <w:rFonts w:ascii="Times New Roman" w:hAnsi="Times New Roman" w:cs="Times New Roman"/>
          <w:sz w:val="24"/>
          <w:szCs w:val="24"/>
        </w:rPr>
        <w:t>или педагог, который передает современный практический опыт работы, для совершенствования работы других</w:t>
      </w:r>
      <w:r w:rsidRPr="00A32D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D85" w:rsidRPr="00A32D85" w:rsidRDefault="00A32D85" w:rsidP="007723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2D85">
        <w:rPr>
          <w:rFonts w:ascii="Times New Roman" w:hAnsi="Times New Roman" w:cs="Times New Roman"/>
          <w:i/>
          <w:iCs/>
          <w:sz w:val="24"/>
          <w:szCs w:val="24"/>
          <w:u w:val="single"/>
        </w:rPr>
        <w:t>Молодой педагог</w:t>
      </w:r>
      <w:r w:rsidRPr="00A32D85">
        <w:rPr>
          <w:rFonts w:ascii="Times New Roman" w:hAnsi="Times New Roman" w:cs="Times New Roman"/>
          <w:sz w:val="24"/>
          <w:szCs w:val="24"/>
        </w:rPr>
        <w:t xml:space="preserve"> — работник учреждения в период обучения и вхождения в должность под руководством педагога - наставника.</w:t>
      </w:r>
    </w:p>
    <w:p w:rsidR="000F48E3" w:rsidRPr="00290F1C" w:rsidRDefault="000F48E3" w:rsidP="007A712B">
      <w:pPr>
        <w:pStyle w:val="Default"/>
        <w:ind w:left="720"/>
        <w:jc w:val="center"/>
        <w:rPr>
          <w:b/>
          <w:bCs/>
        </w:rPr>
      </w:pPr>
      <w:r w:rsidRPr="00290F1C">
        <w:rPr>
          <w:b/>
        </w:rPr>
        <w:t>1.1.1.Цели и  задачи Программы</w:t>
      </w:r>
    </w:p>
    <w:p w:rsidR="006D18CB" w:rsidRPr="008A10F9" w:rsidRDefault="000F48E3" w:rsidP="006D18CB">
      <w:pPr>
        <w:pStyle w:val="Default"/>
        <w:jc w:val="both"/>
        <w:rPr>
          <w:rFonts w:eastAsia="Times New Roman"/>
          <w:color w:val="404040"/>
          <w:lang w:eastAsia="ru-RU"/>
        </w:rPr>
      </w:pPr>
      <w:r w:rsidRPr="00290F1C">
        <w:rPr>
          <w:b/>
          <w:bCs/>
        </w:rPr>
        <w:t xml:space="preserve">Программа направлена </w:t>
      </w:r>
      <w:r w:rsidR="006D18CB" w:rsidRPr="006D18CB">
        <w:rPr>
          <w:rFonts w:eastAsia="Times New Roman"/>
          <w:bCs/>
          <w:color w:val="404040"/>
          <w:shd w:val="clear" w:color="auto" w:fill="FFFFFF"/>
          <w:lang w:eastAsia="ru-RU"/>
        </w:rPr>
        <w:t>помочь молодому педагогу в профессиональном становлении</w:t>
      </w:r>
      <w:r w:rsidR="006D18CB">
        <w:rPr>
          <w:rFonts w:eastAsia="Times New Roman"/>
          <w:bCs/>
          <w:color w:val="404040"/>
          <w:shd w:val="clear" w:color="auto" w:fill="FFFFFF"/>
          <w:lang w:eastAsia="ru-RU"/>
        </w:rPr>
        <w:t xml:space="preserve"> (</w:t>
      </w:r>
      <w:r w:rsidR="006D18CB">
        <w:rPr>
          <w:rFonts w:eastAsia="Times New Roman"/>
          <w:color w:val="404040"/>
          <w:lang w:eastAsia="ru-RU"/>
        </w:rPr>
        <w:t xml:space="preserve">в </w:t>
      </w:r>
      <w:r w:rsidR="006D18CB" w:rsidRPr="00290F1C">
        <w:rPr>
          <w:rFonts w:eastAsia="Times New Roman"/>
          <w:color w:val="404040"/>
          <w:lang w:eastAsia="ru-RU"/>
        </w:rPr>
        <w:t xml:space="preserve">повышении квалификации, уровня профессионального мастерства и обобщении передового педагогического опыта, адаптации к коллективу </w:t>
      </w:r>
      <w:r w:rsidR="006D18CB" w:rsidRPr="008A10F9">
        <w:rPr>
          <w:rFonts w:eastAsia="Times New Roman"/>
          <w:color w:val="404040"/>
          <w:lang w:eastAsia="ru-RU"/>
        </w:rPr>
        <w:t>коллег, детей, родителей).</w:t>
      </w:r>
    </w:p>
    <w:p w:rsidR="001505F6" w:rsidRDefault="001505F6" w:rsidP="00A32D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bookmark2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Цель: </w:t>
      </w:r>
      <w:r w:rsidR="00344B37"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методическую и практическую базу </w:t>
      </w:r>
      <w:r w:rsidR="00E03F87">
        <w:rPr>
          <w:rFonts w:ascii="Times New Roman" w:hAnsi="Times New Roman" w:cs="Times New Roman"/>
          <w:sz w:val="24"/>
          <w:szCs w:val="24"/>
          <w:lang w:eastAsia="ru-RU"/>
        </w:rPr>
        <w:t>наставничества, посредство</w:t>
      </w:r>
      <w:r w:rsidR="00344B37">
        <w:rPr>
          <w:rFonts w:ascii="Times New Roman" w:hAnsi="Times New Roman" w:cs="Times New Roman"/>
          <w:sz w:val="24"/>
          <w:szCs w:val="24"/>
          <w:lang w:eastAsia="ru-RU"/>
        </w:rPr>
        <w:t>м передачи педагогического опыта.</w:t>
      </w:r>
    </w:p>
    <w:p w:rsidR="00290F1C" w:rsidRPr="008A10F9" w:rsidRDefault="00290F1C" w:rsidP="00A32D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A10F9">
        <w:rPr>
          <w:rFonts w:ascii="Times New Roman" w:hAnsi="Times New Roman" w:cs="Times New Roman"/>
          <w:sz w:val="24"/>
          <w:szCs w:val="24"/>
          <w:lang w:eastAsia="ru-RU"/>
        </w:rPr>
        <w:t>Основные задачи программы:</w:t>
      </w:r>
      <w:bookmarkEnd w:id="1"/>
    </w:p>
    <w:p w:rsidR="006D18CB" w:rsidRPr="008A10F9" w:rsidRDefault="006D18CB" w:rsidP="008A10F9">
      <w:pPr>
        <w:pStyle w:val="a3"/>
        <w:jc w:val="both"/>
        <w:rPr>
          <w:rFonts w:ascii="Times New Roman" w:hAnsi="Times New Roman" w:cs="Times New Roman"/>
          <w:color w:val="404040"/>
          <w:sz w:val="24"/>
          <w:szCs w:val="24"/>
          <w:lang w:eastAsia="ru-RU"/>
        </w:rPr>
      </w:pPr>
      <w:r w:rsidRPr="008A10F9">
        <w:rPr>
          <w:rFonts w:ascii="Times New Roman" w:hAnsi="Times New Roman" w:cs="Times New Roman"/>
          <w:sz w:val="24"/>
          <w:szCs w:val="24"/>
        </w:rPr>
        <w:t>-</w:t>
      </w:r>
      <w:r w:rsidR="001F5600" w:rsidRPr="008A10F9">
        <w:rPr>
          <w:rFonts w:ascii="Times New Roman" w:hAnsi="Times New Roman" w:cs="Times New Roman"/>
          <w:sz w:val="24"/>
          <w:szCs w:val="24"/>
        </w:rPr>
        <w:t xml:space="preserve"> </w:t>
      </w:r>
      <w:r w:rsidRPr="008A10F9">
        <w:rPr>
          <w:rFonts w:ascii="Times New Roman" w:hAnsi="Times New Roman" w:cs="Times New Roman"/>
          <w:sz w:val="24"/>
          <w:szCs w:val="24"/>
        </w:rPr>
        <w:t>Обеспечить наиболее лѐгкую адаптацию молодых</w:t>
      </w:r>
      <w:r w:rsidR="003D2C99">
        <w:rPr>
          <w:rFonts w:ascii="Times New Roman" w:hAnsi="Times New Roman" w:cs="Times New Roman"/>
          <w:sz w:val="24"/>
          <w:szCs w:val="24"/>
        </w:rPr>
        <w:t xml:space="preserve"> </w:t>
      </w:r>
      <w:r w:rsidRPr="008A10F9">
        <w:rPr>
          <w:rFonts w:ascii="Times New Roman" w:hAnsi="Times New Roman" w:cs="Times New Roman"/>
          <w:sz w:val="24"/>
          <w:szCs w:val="24"/>
        </w:rPr>
        <w:t>педагогов в коллективе.</w:t>
      </w:r>
    </w:p>
    <w:p w:rsidR="001F5600" w:rsidRDefault="006D18CB" w:rsidP="008A10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10F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F5600" w:rsidRPr="008A10F9">
        <w:rPr>
          <w:rFonts w:ascii="Times New Roman" w:hAnsi="Times New Roman" w:cs="Times New Roman"/>
          <w:sz w:val="24"/>
          <w:szCs w:val="24"/>
        </w:rPr>
        <w:t xml:space="preserve"> Формировать профессионально значимые качества молодых </w:t>
      </w:r>
      <w:r w:rsidR="00114A3F">
        <w:rPr>
          <w:rFonts w:ascii="Times New Roman" w:hAnsi="Times New Roman" w:cs="Times New Roman"/>
          <w:sz w:val="24"/>
          <w:szCs w:val="24"/>
        </w:rPr>
        <w:t xml:space="preserve">и начинающих </w:t>
      </w:r>
      <w:r w:rsidR="001F5600" w:rsidRPr="008A10F9">
        <w:rPr>
          <w:rFonts w:ascii="Times New Roman" w:hAnsi="Times New Roman" w:cs="Times New Roman"/>
          <w:sz w:val="24"/>
          <w:szCs w:val="24"/>
        </w:rPr>
        <w:t>педагогов, необходимые для эффективного и конструктивного взаимодействия со всеми участниками педагогического процесса.</w:t>
      </w:r>
    </w:p>
    <w:p w:rsidR="00114A3F" w:rsidRPr="008A10F9" w:rsidRDefault="00114A3F" w:rsidP="008A10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-Обеспечить условия для создания методической базы наставничества с наличием интерактивного оборудования.</w:t>
      </w:r>
    </w:p>
    <w:p w:rsidR="001F5600" w:rsidRDefault="001F5600" w:rsidP="008A10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0F9">
        <w:rPr>
          <w:rFonts w:ascii="Times New Roman" w:hAnsi="Times New Roman" w:cs="Times New Roman"/>
          <w:sz w:val="24"/>
          <w:szCs w:val="24"/>
        </w:rPr>
        <w:t>-Совершенствовать качество воспитательно-образовательного процесса путѐм повышения профессионального мастерства молодых специалистов</w:t>
      </w:r>
      <w:r w:rsidR="008A10F9" w:rsidRPr="008A10F9">
        <w:rPr>
          <w:rFonts w:ascii="Times New Roman" w:hAnsi="Times New Roman" w:cs="Times New Roman"/>
          <w:sz w:val="24"/>
          <w:szCs w:val="24"/>
        </w:rPr>
        <w:t xml:space="preserve"> (</w:t>
      </w:r>
      <w:r w:rsidR="008A10F9" w:rsidRPr="008A10F9">
        <w:rPr>
          <w:rFonts w:ascii="Times New Roman" w:hAnsi="Times New Roman" w:cs="Times New Roman"/>
          <w:sz w:val="24"/>
          <w:szCs w:val="24"/>
          <w:lang w:eastAsia="ru-RU"/>
        </w:rPr>
        <w:t>повышения теоретического и методического уровня педагогов, овладения современными образовательными программами, инновационными технологиями).</w:t>
      </w:r>
      <w:r w:rsidR="003D2C99">
        <w:rPr>
          <w:rFonts w:ascii="Times New Roman" w:hAnsi="Times New Roman" w:cs="Times New Roman"/>
          <w:sz w:val="24"/>
          <w:szCs w:val="24"/>
          <w:lang w:eastAsia="ru-RU"/>
        </w:rPr>
        <w:t xml:space="preserve"> Расширять социокультурные границы профессиональной деятельности.</w:t>
      </w:r>
    </w:p>
    <w:p w:rsidR="003D2C99" w:rsidRPr="008A10F9" w:rsidRDefault="003D2C99" w:rsidP="008A10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-Формировать потребность во взаимном обучении и совершенствовании педагогов, родителей, студентов-практикантов.</w:t>
      </w:r>
    </w:p>
    <w:p w:rsidR="000F48E3" w:rsidRPr="00290F1C" w:rsidRDefault="000F48E3" w:rsidP="00047460">
      <w:pPr>
        <w:pStyle w:val="Default"/>
        <w:spacing w:after="36"/>
        <w:jc w:val="center"/>
      </w:pPr>
      <w:r w:rsidRPr="00290F1C">
        <w:rPr>
          <w:b/>
        </w:rPr>
        <w:t>1.1.2.</w:t>
      </w:r>
      <w:r w:rsidRPr="00290F1C">
        <w:rPr>
          <w:b/>
          <w:bCs/>
        </w:rPr>
        <w:t>Принципы сотрудничества</w:t>
      </w:r>
    </w:p>
    <w:p w:rsidR="000F48E3" w:rsidRPr="00CD7FDD" w:rsidRDefault="000F48E3" w:rsidP="00047460">
      <w:pPr>
        <w:pStyle w:val="Default"/>
        <w:ind w:firstLine="708"/>
        <w:rPr>
          <w:u w:val="single"/>
        </w:rPr>
      </w:pPr>
      <w:r w:rsidRPr="00290F1C">
        <w:t xml:space="preserve">Деятельность строится </w:t>
      </w:r>
      <w:r w:rsidRPr="00CD7FDD">
        <w:rPr>
          <w:bCs/>
          <w:u w:val="single"/>
        </w:rPr>
        <w:t xml:space="preserve">на </w:t>
      </w:r>
      <w:r w:rsidRPr="00CD7FDD">
        <w:rPr>
          <w:bCs/>
          <w:iCs/>
          <w:u w:val="single"/>
        </w:rPr>
        <w:t xml:space="preserve">принципах, наиболее значимых на начальном этапе работы: </w:t>
      </w:r>
    </w:p>
    <w:p w:rsidR="002319AA" w:rsidRPr="002319AA" w:rsidRDefault="002319AA" w:rsidP="002319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9A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F48E3" w:rsidRPr="002319AA">
        <w:rPr>
          <w:rFonts w:ascii="Times New Roman" w:hAnsi="Times New Roman" w:cs="Times New Roman"/>
          <w:bCs/>
          <w:sz w:val="24"/>
          <w:szCs w:val="24"/>
          <w:u w:val="single"/>
        </w:rPr>
        <w:t>Принцип сотрудничества и диалога</w:t>
      </w:r>
      <w:r w:rsidR="000F48E3" w:rsidRPr="002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48E3" w:rsidRPr="002319AA">
        <w:rPr>
          <w:rFonts w:ascii="Times New Roman" w:hAnsi="Times New Roman" w:cs="Times New Roman"/>
          <w:sz w:val="24"/>
          <w:szCs w:val="24"/>
        </w:rPr>
        <w:t xml:space="preserve">позволяет создать в ходе занятий атмосферу доброжелательности, эмоциональной раскрепощенности среди начинающих педагогов и опытных специалистов </w:t>
      </w:r>
      <w:r w:rsidRPr="002319AA">
        <w:rPr>
          <w:rFonts w:ascii="Times New Roman" w:hAnsi="Times New Roman" w:cs="Times New Roman"/>
          <w:sz w:val="24"/>
          <w:szCs w:val="24"/>
        </w:rPr>
        <w:t>(Добровольност</w:t>
      </w:r>
      <w:r w:rsidR="00E03F87">
        <w:rPr>
          <w:rFonts w:ascii="Times New Roman" w:hAnsi="Times New Roman" w:cs="Times New Roman"/>
          <w:sz w:val="24"/>
          <w:szCs w:val="24"/>
        </w:rPr>
        <w:t>ь и целеустремленность работы; д</w:t>
      </w:r>
      <w:r w:rsidRPr="002319AA">
        <w:rPr>
          <w:rFonts w:ascii="Times New Roman" w:hAnsi="Times New Roman" w:cs="Times New Roman"/>
          <w:sz w:val="24"/>
          <w:szCs w:val="24"/>
        </w:rPr>
        <w:t>оброжела</w:t>
      </w:r>
      <w:r w:rsidR="00E03F87">
        <w:rPr>
          <w:rFonts w:ascii="Times New Roman" w:hAnsi="Times New Roman" w:cs="Times New Roman"/>
          <w:sz w:val="24"/>
          <w:szCs w:val="24"/>
        </w:rPr>
        <w:t>тельность и взаимное уважение; м</w:t>
      </w:r>
      <w:r w:rsidRPr="002319AA">
        <w:rPr>
          <w:rFonts w:ascii="Times New Roman" w:hAnsi="Times New Roman" w:cs="Times New Roman"/>
          <w:sz w:val="24"/>
          <w:szCs w:val="24"/>
        </w:rPr>
        <w:t>орально – психологическая контактируемость педагога -  наставника и молодого</w:t>
      </w:r>
      <w:r w:rsidR="00E03F87">
        <w:rPr>
          <w:rFonts w:ascii="Times New Roman" w:hAnsi="Times New Roman" w:cs="Times New Roman"/>
          <w:sz w:val="24"/>
          <w:szCs w:val="24"/>
        </w:rPr>
        <w:t xml:space="preserve"> или начинающего</w:t>
      </w:r>
      <w:r w:rsidRPr="002319AA">
        <w:rPr>
          <w:rFonts w:ascii="Times New Roman" w:hAnsi="Times New Roman" w:cs="Times New Roman"/>
          <w:sz w:val="24"/>
          <w:szCs w:val="24"/>
        </w:rPr>
        <w:t xml:space="preserve"> педагога)</w:t>
      </w:r>
      <w:r w:rsidR="00B822DF">
        <w:rPr>
          <w:rFonts w:ascii="Times New Roman" w:hAnsi="Times New Roman" w:cs="Times New Roman"/>
          <w:sz w:val="24"/>
          <w:szCs w:val="24"/>
        </w:rPr>
        <w:t>.</w:t>
      </w:r>
    </w:p>
    <w:p w:rsidR="000F48E3" w:rsidRPr="00047460" w:rsidRDefault="00047460" w:rsidP="00047460">
      <w:pPr>
        <w:pStyle w:val="Default"/>
        <w:spacing w:after="36"/>
        <w:jc w:val="both"/>
      </w:pPr>
      <w:r w:rsidRPr="00047460">
        <w:rPr>
          <w:b/>
          <w:bCs/>
        </w:rPr>
        <w:t>-</w:t>
      </w:r>
      <w:r w:rsidR="000F48E3" w:rsidRPr="00CD7FDD">
        <w:rPr>
          <w:bCs/>
          <w:u w:val="single"/>
        </w:rPr>
        <w:t>Принцип системности</w:t>
      </w:r>
      <w:r w:rsidR="000F48E3" w:rsidRPr="00047460">
        <w:rPr>
          <w:b/>
          <w:bCs/>
        </w:rPr>
        <w:t xml:space="preserve"> - </w:t>
      </w:r>
      <w:r w:rsidR="000F48E3" w:rsidRPr="00047460">
        <w:t>непрерывност</w:t>
      </w:r>
      <w:r w:rsidR="00E03F87">
        <w:t>и образования, накопления опыта.</w:t>
      </w:r>
      <w:r w:rsidR="000F48E3" w:rsidRPr="00047460">
        <w:t xml:space="preserve"> </w:t>
      </w:r>
    </w:p>
    <w:p w:rsidR="000F48E3" w:rsidRDefault="00047460" w:rsidP="00047460">
      <w:pPr>
        <w:pStyle w:val="Default"/>
        <w:jc w:val="both"/>
      </w:pPr>
      <w:r w:rsidRPr="00047460">
        <w:rPr>
          <w:b/>
          <w:bCs/>
        </w:rPr>
        <w:t>-</w:t>
      </w:r>
      <w:r w:rsidR="000F48E3" w:rsidRPr="00CD7FDD">
        <w:rPr>
          <w:bCs/>
          <w:u w:val="single"/>
        </w:rPr>
        <w:t>Принцип многоуровневой дифференциации</w:t>
      </w:r>
      <w:r w:rsidR="000F48E3" w:rsidRPr="00047460">
        <w:rPr>
          <w:b/>
          <w:bCs/>
        </w:rPr>
        <w:t xml:space="preserve"> - </w:t>
      </w:r>
      <w:r w:rsidR="000F48E3" w:rsidRPr="00047460">
        <w:t xml:space="preserve">организация подгрупп для занятий по стажу работы, по уровню квалификационной категории педагогов, по выявленным проблемам в работе. </w:t>
      </w:r>
    </w:p>
    <w:p w:rsidR="000F48E3" w:rsidRPr="00CD7FDD" w:rsidRDefault="000F48E3" w:rsidP="00CD7FDD">
      <w:pPr>
        <w:pStyle w:val="Default"/>
        <w:jc w:val="center"/>
        <w:rPr>
          <w:b/>
        </w:rPr>
      </w:pPr>
      <w:r w:rsidRPr="00CD7FDD">
        <w:rPr>
          <w:b/>
        </w:rPr>
        <w:t>1.1.3. Подходы к формированию и реализации Программы.</w:t>
      </w:r>
    </w:p>
    <w:p w:rsidR="000F48E3" w:rsidRPr="000B60F3" w:rsidRDefault="000F48E3" w:rsidP="000B60F3">
      <w:pPr>
        <w:pStyle w:val="Default"/>
        <w:jc w:val="both"/>
      </w:pPr>
      <w:r w:rsidRPr="000B60F3">
        <w:t xml:space="preserve">Профессиональная адаптация начинающего воспитателя в процессе его вхождения в образовательную среду пройдет успешно, если: </w:t>
      </w:r>
    </w:p>
    <w:p w:rsidR="000F48E3" w:rsidRPr="000B60F3" w:rsidRDefault="000B60F3" w:rsidP="000B60F3">
      <w:pPr>
        <w:pStyle w:val="Default"/>
        <w:jc w:val="both"/>
      </w:pPr>
      <w:r>
        <w:t>-</w:t>
      </w:r>
      <w:r w:rsidR="000F48E3" w:rsidRPr="000B60F3">
        <w:t>трудовая мотивация, педагогическая направленность являются важными факторами при поступлении педагога на работу и закреплены в локальных нормативных актах ДОУ;</w:t>
      </w:r>
    </w:p>
    <w:p w:rsidR="000F48E3" w:rsidRPr="000B60F3" w:rsidRDefault="000F48E3" w:rsidP="000B60F3">
      <w:pPr>
        <w:pStyle w:val="Default"/>
        <w:jc w:val="both"/>
      </w:pPr>
      <w:r w:rsidRPr="000B60F3">
        <w:lastRenderedPageBreak/>
        <w:sym w:font="Symbol" w:char="F0B7"/>
      </w:r>
      <w:r w:rsidRPr="000B60F3">
        <w:t xml:space="preserve"> профессиональная адаптация воспитателя осуществляется в неразрывной связи с процессом его личностного и профессионального развития и определена в методической работе ДОУ; </w:t>
      </w:r>
    </w:p>
    <w:p w:rsidR="000F48E3" w:rsidRPr="000B60F3" w:rsidRDefault="000F48E3" w:rsidP="000B60F3">
      <w:pPr>
        <w:pStyle w:val="Default"/>
        <w:jc w:val="both"/>
      </w:pPr>
      <w:r w:rsidRPr="000B60F3">
        <w:sym w:font="Symbol" w:char="F0B7"/>
      </w:r>
      <w:r w:rsidRPr="000B60F3">
        <w:t xml:space="preserve"> в организации педагогического труда имеют место максимальный учет личностных особенностей и уровня профессиональной подготовки, активная поддержка личностного и профессионального роста воспитателя;</w:t>
      </w:r>
    </w:p>
    <w:p w:rsidR="000F48E3" w:rsidRPr="000B60F3" w:rsidRDefault="000F48E3" w:rsidP="000B60F3">
      <w:pPr>
        <w:pStyle w:val="Default"/>
        <w:jc w:val="both"/>
      </w:pPr>
      <w:r w:rsidRPr="000B60F3">
        <w:sym w:font="Symbol" w:char="F0B7"/>
      </w:r>
      <w:r w:rsidRPr="000B60F3">
        <w:t xml:space="preserve"> материально-техническое обеспечение образовательного процесса соответствует современным требованиям и помогает педагогу реализовать инновационные подходы</w:t>
      </w:r>
    </w:p>
    <w:p w:rsidR="000F48E3" w:rsidRPr="00642C24" w:rsidRDefault="000F48E3" w:rsidP="006C3F51">
      <w:pPr>
        <w:pStyle w:val="Default"/>
        <w:jc w:val="center"/>
        <w:rPr>
          <w:b/>
        </w:rPr>
      </w:pPr>
      <w:r w:rsidRPr="00642C24">
        <w:rPr>
          <w:b/>
        </w:rPr>
        <w:t>1.1.4.Этапы реализации программы:</w:t>
      </w:r>
    </w:p>
    <w:p w:rsidR="000F48E3" w:rsidRPr="00642C24" w:rsidRDefault="000F48E3" w:rsidP="00642C24">
      <w:pPr>
        <w:pStyle w:val="Default"/>
        <w:jc w:val="both"/>
      </w:pPr>
      <w:r w:rsidRPr="00642C24">
        <w:t xml:space="preserve"> Задача руководителя, старшего воспитателя – помочь молодым педагогам адаптироваться в новом коллективе, сделать так, чтобы они не разочаровались в выбранном пути. Решать эту задачу нужно с учетом того, что в своем профессиональном становлении молодой специалист проходит несколько этапов:</w:t>
      </w:r>
    </w:p>
    <w:p w:rsidR="000F48E3" w:rsidRPr="00642C24" w:rsidRDefault="000F48E3" w:rsidP="00642C24">
      <w:pPr>
        <w:pStyle w:val="Default"/>
        <w:jc w:val="both"/>
      </w:pPr>
      <w:r w:rsidRPr="00642C24">
        <w:rPr>
          <w:b/>
        </w:rPr>
        <w:t xml:space="preserve"> І этап</w:t>
      </w:r>
      <w:r w:rsidRPr="00642C24">
        <w:t xml:space="preserve"> – 1-й год работы: самый сложный период как для новичка, так и для помогающих ему адаптироваться коллег; </w:t>
      </w:r>
    </w:p>
    <w:p w:rsidR="000F48E3" w:rsidRPr="00642C24" w:rsidRDefault="000F48E3" w:rsidP="00642C24">
      <w:pPr>
        <w:pStyle w:val="Default"/>
        <w:jc w:val="both"/>
      </w:pPr>
      <w:r w:rsidRPr="00642C24">
        <w:rPr>
          <w:b/>
        </w:rPr>
        <w:t>ІІ этап</w:t>
      </w:r>
      <w:r w:rsidRPr="00642C24">
        <w:t xml:space="preserve"> – 2-ой год работы: процесс развития профессиональных умений, накопления опыта, поиска лучших методов и приемов работы с детьми, формирования своего стиля в работе, снискание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методические мероприятия: методические объединения воспитателей, отчеты и т. д.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занятий на уровне детского сада;</w:t>
      </w:r>
    </w:p>
    <w:p w:rsidR="000F48E3" w:rsidRDefault="000F48E3" w:rsidP="00642C24">
      <w:pPr>
        <w:pStyle w:val="Default"/>
        <w:jc w:val="both"/>
      </w:pPr>
      <w:r w:rsidRPr="00642C24">
        <w:rPr>
          <w:b/>
        </w:rPr>
        <w:t>ІІІ этап</w:t>
      </w:r>
      <w:r w:rsidRPr="00642C24">
        <w:t xml:space="preserve"> – 3-й год работы: складывается система работы, имеются собственные разработки. Педагог внедряет в свою работу новые технологии; происходят совершенствование, саморазвитие, обобщение своего опыта работы. Хочется отметить, что прохождение определенного этапа для каждого педагога очень индивидуально. Профессиональные качества во многом зависят от характера, темперамента. Поэтому администраци</w:t>
      </w:r>
      <w:r w:rsidR="00642C24">
        <w:t>и</w:t>
      </w:r>
      <w:r w:rsidRPr="00642C24">
        <w:t xml:space="preserve"> детского сада к каждому педагогу</w:t>
      </w:r>
      <w:r w:rsidR="00642C24">
        <w:t xml:space="preserve"> надо</w:t>
      </w:r>
      <w:r w:rsidRPr="00642C24">
        <w:t xml:space="preserve"> </w:t>
      </w:r>
      <w:r w:rsidR="00642C24">
        <w:t>подходить</w:t>
      </w:r>
      <w:r w:rsidRPr="00642C24">
        <w:t xml:space="preserve"> дифференцированно. Разнообразные формы работы с молодым специалистом способствуют развитию у него познавательного интереса к профессии, активному освоению приемов работы с детьми и их родителями,</w:t>
      </w:r>
      <w:r w:rsidR="00642C24">
        <w:t xml:space="preserve"> </w:t>
      </w:r>
      <w:r w:rsidRPr="00642C24">
        <w:t>оказывают положительное влияние на рост его профессиональной значимости.</w:t>
      </w:r>
    </w:p>
    <w:p w:rsidR="00B822DF" w:rsidRPr="00642C24" w:rsidRDefault="00B822DF" w:rsidP="00B822DF">
      <w:pPr>
        <w:pStyle w:val="Default"/>
        <w:ind w:firstLine="708"/>
        <w:jc w:val="both"/>
        <w:rPr>
          <w:b/>
        </w:rPr>
      </w:pPr>
      <w:r>
        <w:t>Педагог, работающий с инновационными технологиями, передает свой опыт другим педагогам.</w:t>
      </w:r>
    </w:p>
    <w:p w:rsidR="000F48E3" w:rsidRDefault="000F48E3" w:rsidP="000F48E3">
      <w:pPr>
        <w:pStyle w:val="Default"/>
        <w:jc w:val="center"/>
        <w:rPr>
          <w:b/>
          <w:sz w:val="28"/>
          <w:szCs w:val="28"/>
        </w:rPr>
      </w:pPr>
      <w:r w:rsidRPr="006C3F51">
        <w:rPr>
          <w:b/>
        </w:rPr>
        <w:t>1.1.5. Планируемые результаты</w:t>
      </w:r>
    </w:p>
    <w:p w:rsidR="000F48E3" w:rsidRPr="00642C24" w:rsidRDefault="000F48E3" w:rsidP="00642C24">
      <w:pPr>
        <w:pStyle w:val="Default"/>
        <w:ind w:firstLine="708"/>
        <w:jc w:val="both"/>
      </w:pPr>
      <w:r w:rsidRPr="00642C24">
        <w:t>По итогам данной работы воспитатели приобретут ряд профессиональных умений:</w:t>
      </w:r>
    </w:p>
    <w:p w:rsidR="000F48E3" w:rsidRPr="00642C24" w:rsidRDefault="000F48E3" w:rsidP="00642C24">
      <w:pPr>
        <w:pStyle w:val="Default"/>
        <w:jc w:val="both"/>
      </w:pPr>
      <w:r w:rsidRPr="00642C24">
        <w:t xml:space="preserve"> - аналитические умения, позволяющие проводить анализ выполняемых в педагогическом взаимодействии с ребенком требований, оценивать данные требования;</w:t>
      </w:r>
    </w:p>
    <w:p w:rsidR="000F48E3" w:rsidRPr="00642C24" w:rsidRDefault="000F48E3" w:rsidP="00642C24">
      <w:pPr>
        <w:pStyle w:val="Default"/>
        <w:jc w:val="both"/>
      </w:pPr>
      <w:r w:rsidRPr="00642C24">
        <w:t xml:space="preserve"> - умения применять психолого-педагогические знания в воспитательно- образовательной работе с ребенком;</w:t>
      </w:r>
    </w:p>
    <w:p w:rsidR="000F48E3" w:rsidRPr="00642C24" w:rsidRDefault="000F48E3" w:rsidP="00642C24">
      <w:pPr>
        <w:pStyle w:val="Default"/>
        <w:jc w:val="both"/>
      </w:pPr>
      <w:r w:rsidRPr="00642C24">
        <w:t xml:space="preserve"> - умение планировать, подготавливать и осуществлять процесс воспитательно- образовательной работы с ребенком; </w:t>
      </w:r>
    </w:p>
    <w:p w:rsidR="000F48E3" w:rsidRPr="00642C24" w:rsidRDefault="000F48E3" w:rsidP="00642C24">
      <w:pPr>
        <w:pStyle w:val="Default"/>
        <w:jc w:val="both"/>
      </w:pPr>
      <w:r w:rsidRPr="00642C24">
        <w:t xml:space="preserve">- 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 педагогическую поддержку развития ребенка; </w:t>
      </w:r>
    </w:p>
    <w:p w:rsidR="000F48E3" w:rsidRPr="00642C24" w:rsidRDefault="000F48E3" w:rsidP="00642C24">
      <w:pPr>
        <w:pStyle w:val="Default"/>
        <w:jc w:val="both"/>
      </w:pPr>
      <w:r w:rsidRPr="00642C24">
        <w:t>- прогностические умения, позволяющие учитывать специфику индивидуальности ребенка в воспитательно-образовательном процессе;</w:t>
      </w:r>
    </w:p>
    <w:p w:rsidR="000F48E3" w:rsidRPr="00642C24" w:rsidRDefault="000F48E3" w:rsidP="00642C24">
      <w:pPr>
        <w:pStyle w:val="Default"/>
        <w:jc w:val="both"/>
      </w:pPr>
      <w:r w:rsidRPr="00642C24">
        <w:t>- 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0F48E3" w:rsidRPr="00642C24" w:rsidRDefault="000F48E3" w:rsidP="00642C24">
      <w:pPr>
        <w:pStyle w:val="Default"/>
        <w:jc w:val="both"/>
      </w:pPr>
      <w:r w:rsidRPr="00642C24">
        <w:lastRenderedPageBreak/>
        <w:t xml:space="preserve"> - умение использовать современные инновационные технологии в образовательно-воспитательном взаимодействии с ребенком и др. </w:t>
      </w:r>
    </w:p>
    <w:p w:rsidR="000F48E3" w:rsidRDefault="000F48E3" w:rsidP="006C3F51">
      <w:pPr>
        <w:pStyle w:val="Default"/>
        <w:ind w:firstLine="708"/>
        <w:jc w:val="both"/>
      </w:pPr>
      <w:r w:rsidRPr="00642C24">
        <w:t>Воспитатель приобретёт и самое главное умение - умение общаться с детьми с учетом их индивидуально-личностных особенностей. К концу второго учебного года, педагоги должны подняться с низкого профессионального уровня на средний. В процессе освоения материала предусмотрено наблюдение за профессиональной компетентностью педагогов, которое позволяет проследить за уровнем роста педагогической деятельности молодого и вновь прибывшего педагогов.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Оценка результатов и показателей выполнения основных мероприятий Программы, их эффективности осуществляется в порядке, установленном действующим законодательством. 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Механизм реализации программы включает в себя: </w:t>
      </w:r>
    </w:p>
    <w:p w:rsidR="00B9398B" w:rsidRPr="00C90F27" w:rsidRDefault="00B9398B" w:rsidP="002D290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механизм управления программой, </w:t>
      </w:r>
    </w:p>
    <w:p w:rsidR="00B9398B" w:rsidRPr="00C90F27" w:rsidRDefault="00B9398B" w:rsidP="002D290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распределение сфер ответственности </w:t>
      </w:r>
    </w:p>
    <w:p w:rsidR="00B9398B" w:rsidRPr="00C90F27" w:rsidRDefault="00B9398B" w:rsidP="002D290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>контроль за реализацией программы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Руководителем программы является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C90F27">
        <w:rPr>
          <w:rFonts w:ascii="Times New Roman" w:hAnsi="Times New Roman" w:cs="Times New Roman"/>
          <w:sz w:val="24"/>
          <w:szCs w:val="24"/>
        </w:rPr>
        <w:t>, который несёт персональную ответственность за её реализацию и конечные результаты.</w:t>
      </w:r>
    </w:p>
    <w:p w:rsidR="00B9398B" w:rsidRPr="001C67C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7C7">
        <w:rPr>
          <w:rFonts w:ascii="Times New Roman" w:hAnsi="Times New Roman" w:cs="Times New Roman"/>
          <w:sz w:val="24"/>
          <w:szCs w:val="24"/>
          <w:u w:val="single"/>
        </w:rPr>
        <w:t>Руководитель программы: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>Осуществляет координацию деятельности участников программы по эффективной реализации её основных механизмов.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>Подготавливает проекты решений о внесении изменений и дополнений в программу.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>Подготавливает по окончании года проект о ходе реализации программы.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>Организует внедрение информационных технологий в целях управления реализацией программы и контроля за ходом выполнения её мероприятий.</w:t>
      </w:r>
    </w:p>
    <w:p w:rsidR="00B9398B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Соисполнителями Программы являются </w:t>
      </w:r>
      <w:r>
        <w:rPr>
          <w:rFonts w:ascii="Times New Roman" w:hAnsi="Times New Roman" w:cs="Times New Roman"/>
          <w:sz w:val="24"/>
          <w:szCs w:val="24"/>
        </w:rPr>
        <w:t>педагоги – наставники</w:t>
      </w:r>
      <w:r w:rsidR="00B822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молодые </w:t>
      </w:r>
      <w:r w:rsidR="00B822DF">
        <w:rPr>
          <w:rFonts w:ascii="Times New Roman" w:hAnsi="Times New Roman" w:cs="Times New Roman"/>
          <w:sz w:val="24"/>
          <w:szCs w:val="24"/>
        </w:rPr>
        <w:t xml:space="preserve">(начинающие) </w:t>
      </w:r>
      <w:r>
        <w:rPr>
          <w:rFonts w:ascii="Times New Roman" w:hAnsi="Times New Roman" w:cs="Times New Roman"/>
          <w:sz w:val="24"/>
          <w:szCs w:val="24"/>
        </w:rPr>
        <w:t>педагоги У</w:t>
      </w:r>
      <w:r w:rsidR="00B822DF">
        <w:rPr>
          <w:rFonts w:ascii="Times New Roman" w:hAnsi="Times New Roman" w:cs="Times New Roman"/>
          <w:sz w:val="24"/>
          <w:szCs w:val="24"/>
        </w:rPr>
        <w:t>чреждения и студенты – практиканты.</w:t>
      </w:r>
    </w:p>
    <w:p w:rsidR="00B9398B" w:rsidRPr="001C67C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7C7">
        <w:rPr>
          <w:rFonts w:ascii="Times New Roman" w:hAnsi="Times New Roman" w:cs="Times New Roman"/>
          <w:sz w:val="24"/>
          <w:szCs w:val="24"/>
          <w:u w:val="single"/>
        </w:rPr>
        <w:t>Молодые педагоги:</w:t>
      </w:r>
    </w:p>
    <w:p w:rsidR="00B9398B" w:rsidRPr="001C67C7" w:rsidRDefault="00B9398B" w:rsidP="002D2909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C67C7">
        <w:rPr>
          <w:rFonts w:ascii="Times New Roman" w:hAnsi="Times New Roman" w:cs="Times New Roman"/>
          <w:sz w:val="24"/>
          <w:szCs w:val="24"/>
        </w:rPr>
        <w:t>частвуют в реализации мероприятий Программы;</w:t>
      </w:r>
    </w:p>
    <w:p w:rsidR="00B9398B" w:rsidRPr="001C67C7" w:rsidRDefault="00B9398B" w:rsidP="002D2909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C67C7">
        <w:rPr>
          <w:rFonts w:ascii="Times New Roman" w:hAnsi="Times New Roman" w:cs="Times New Roman"/>
          <w:sz w:val="24"/>
          <w:szCs w:val="24"/>
        </w:rPr>
        <w:t>есут ответственность за своевременную и качественную подготовку и реализацию программных мероприятий;</w:t>
      </w:r>
    </w:p>
    <w:p w:rsidR="00B9398B" w:rsidRDefault="00B9398B" w:rsidP="00B9398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C67C7">
        <w:rPr>
          <w:rFonts w:ascii="Times New Roman" w:hAnsi="Times New Roman" w:cs="Times New Roman"/>
          <w:sz w:val="24"/>
          <w:szCs w:val="24"/>
        </w:rPr>
        <w:t>существляют самоанализ результативности участия в реализации программных мероприятий.</w:t>
      </w:r>
    </w:p>
    <w:p w:rsidR="00B9398B" w:rsidRPr="001C67C7" w:rsidRDefault="00B9398B" w:rsidP="00B93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7C7">
        <w:rPr>
          <w:rFonts w:ascii="Times New Roman" w:hAnsi="Times New Roman" w:cs="Times New Roman"/>
          <w:sz w:val="24"/>
          <w:szCs w:val="24"/>
          <w:u w:val="single"/>
        </w:rPr>
        <w:t xml:space="preserve">Педагоги - наставники: </w:t>
      </w:r>
    </w:p>
    <w:p w:rsidR="00B9398B" w:rsidRPr="001C67C7" w:rsidRDefault="00B9398B" w:rsidP="002D2909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67C7">
        <w:rPr>
          <w:rFonts w:ascii="Times New Roman" w:hAnsi="Times New Roman" w:cs="Times New Roman"/>
          <w:sz w:val="24"/>
          <w:szCs w:val="24"/>
        </w:rPr>
        <w:t>Несут ответственность за своевременную и качественную реализацию программы.</w:t>
      </w:r>
    </w:p>
    <w:p w:rsidR="00B9398B" w:rsidRPr="001C67C7" w:rsidRDefault="00B9398B" w:rsidP="002D2909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67C7">
        <w:rPr>
          <w:rFonts w:ascii="Times New Roman" w:hAnsi="Times New Roman" w:cs="Times New Roman"/>
          <w:sz w:val="24"/>
          <w:szCs w:val="24"/>
        </w:rPr>
        <w:t>Осуществляют  ведение ежемесячной отчётности реализации программы.</w:t>
      </w:r>
    </w:p>
    <w:p w:rsidR="00B9398B" w:rsidRPr="001C67C7" w:rsidRDefault="00B9398B" w:rsidP="002D2909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67C7">
        <w:rPr>
          <w:rFonts w:ascii="Times New Roman" w:hAnsi="Times New Roman" w:cs="Times New Roman"/>
          <w:sz w:val="24"/>
          <w:szCs w:val="24"/>
        </w:rPr>
        <w:t>Подготавливают доклады о ходе реализации программы.</w:t>
      </w:r>
    </w:p>
    <w:p w:rsidR="00B9398B" w:rsidRPr="001C67C7" w:rsidRDefault="00B9398B" w:rsidP="002D2909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67C7">
        <w:rPr>
          <w:rFonts w:ascii="Times New Roman" w:hAnsi="Times New Roman" w:cs="Times New Roman"/>
          <w:sz w:val="24"/>
          <w:szCs w:val="24"/>
        </w:rPr>
        <w:t>Разрабатывают в пределах своих полномочий проекты, предложения, необходимые для выполнения программы.</w:t>
      </w:r>
    </w:p>
    <w:p w:rsidR="00B9398B" w:rsidRPr="001C67C7" w:rsidRDefault="00B9398B" w:rsidP="002D2909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67C7">
        <w:rPr>
          <w:rFonts w:ascii="Times New Roman" w:hAnsi="Times New Roman" w:cs="Times New Roman"/>
          <w:sz w:val="24"/>
          <w:szCs w:val="24"/>
        </w:rPr>
        <w:t>Подготавливают по окончании года предложения по уточнению мероприятий программы на очередной учебный год, а также механизм её выполнения.</w:t>
      </w:r>
    </w:p>
    <w:p w:rsidR="00B9398B" w:rsidRDefault="00B9398B" w:rsidP="00B93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>Организационно-методическое и информационное сопровождение Программы осуществляется Педагогическим советом</w:t>
      </w:r>
    </w:p>
    <w:p w:rsidR="00E47E4C" w:rsidRPr="00C90F27" w:rsidRDefault="00E47E4C" w:rsidP="00B93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Студенты-практиканты проходят практику, обучаясь у педагога-наставника. По завершению обучения в техникуме, трудоустраиваются воспитателями в ТМБ ДОУ «Забава».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Контроль за выполнением Программы осуществляет заведующий </w:t>
      </w:r>
      <w:r>
        <w:rPr>
          <w:rFonts w:ascii="Times New Roman" w:hAnsi="Times New Roman" w:cs="Times New Roman"/>
          <w:sz w:val="24"/>
          <w:szCs w:val="24"/>
        </w:rPr>
        <w:t>ДОУ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F27">
        <w:rPr>
          <w:rFonts w:ascii="Times New Roman" w:hAnsi="Times New Roman" w:cs="Times New Roman"/>
          <w:sz w:val="24"/>
          <w:szCs w:val="24"/>
          <w:u w:val="single"/>
        </w:rPr>
        <w:t>Система контроля.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Цель контроля: выявление эффективности процесса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90F27">
        <w:rPr>
          <w:rFonts w:ascii="Times New Roman" w:hAnsi="Times New Roman" w:cs="Times New Roman"/>
          <w:sz w:val="24"/>
          <w:szCs w:val="24"/>
        </w:rPr>
        <w:t>рограммы.</w:t>
      </w:r>
    </w:p>
    <w:p w:rsidR="00B9398B" w:rsidRPr="00C90F27" w:rsidRDefault="00B9398B" w:rsidP="00B9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Задачи:  </w:t>
      </w:r>
    </w:p>
    <w:p w:rsidR="00B9398B" w:rsidRPr="00C90F27" w:rsidRDefault="00B9398B" w:rsidP="002D290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t xml:space="preserve">определение проблем, причин их возникновения, </w:t>
      </w:r>
    </w:p>
    <w:p w:rsidR="00B9398B" w:rsidRDefault="00B9398B" w:rsidP="002D290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27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корректирующих воздействий, направленных на приведение полученных результатов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90F27">
        <w:rPr>
          <w:rFonts w:ascii="Times New Roman" w:hAnsi="Times New Roman" w:cs="Times New Roman"/>
          <w:sz w:val="24"/>
          <w:szCs w:val="24"/>
        </w:rPr>
        <w:t>рограммы в соответствии с намеченными целями и задачами.</w:t>
      </w:r>
    </w:p>
    <w:p w:rsidR="000F48E3" w:rsidRPr="006C3F51" w:rsidRDefault="000F48E3" w:rsidP="000F48E3">
      <w:pPr>
        <w:pStyle w:val="Default"/>
        <w:jc w:val="center"/>
        <w:rPr>
          <w:b/>
        </w:rPr>
      </w:pPr>
      <w:r w:rsidRPr="006C3F51">
        <w:rPr>
          <w:b/>
        </w:rPr>
        <w:t>2. Содержательный раздел</w:t>
      </w:r>
    </w:p>
    <w:p w:rsidR="000F48E3" w:rsidRPr="006C3F51" w:rsidRDefault="000F48E3" w:rsidP="00E26BEC">
      <w:pPr>
        <w:pStyle w:val="Default"/>
        <w:jc w:val="center"/>
        <w:rPr>
          <w:b/>
        </w:rPr>
      </w:pPr>
      <w:r w:rsidRPr="006C3F51">
        <w:rPr>
          <w:b/>
        </w:rPr>
        <w:t>2.1.Формы и методы работы с молодыми специалистами</w:t>
      </w:r>
    </w:p>
    <w:p w:rsidR="000F48E3" w:rsidRPr="006C3F51" w:rsidRDefault="000F48E3" w:rsidP="006C3F51">
      <w:pPr>
        <w:pStyle w:val="Default"/>
        <w:ind w:firstLine="708"/>
        <w:jc w:val="both"/>
      </w:pPr>
      <w:r w:rsidRPr="006C3F51">
        <w:t>Для того чтобы повысить профессиональное мастерство педагогов, используются разные формы работы. Процесс повышения профессионализма молодых специалистов предполагается строить с учётом следующих факторов: - уровень базового образования, теоретическая подготовленность;</w:t>
      </w:r>
    </w:p>
    <w:p w:rsidR="000F48E3" w:rsidRPr="006C3F51" w:rsidRDefault="000F48E3" w:rsidP="006C3F51">
      <w:pPr>
        <w:pStyle w:val="Default"/>
        <w:jc w:val="both"/>
      </w:pPr>
      <w:r w:rsidRPr="006C3F51">
        <w:t xml:space="preserve"> - индивидуальных особенностей.</w:t>
      </w:r>
    </w:p>
    <w:p w:rsidR="000F48E3" w:rsidRPr="006C3F51" w:rsidRDefault="000F48E3" w:rsidP="006C3F51">
      <w:pPr>
        <w:pStyle w:val="Default"/>
        <w:jc w:val="both"/>
      </w:pPr>
      <w:r w:rsidRPr="006C3F51">
        <w:t xml:space="preserve"> - уровень профессиональных потребностей педагога (каких результатов в своей деятельности хотят добиться) </w:t>
      </w:r>
    </w:p>
    <w:p w:rsidR="000F48E3" w:rsidRPr="006C3F51" w:rsidRDefault="000F48E3" w:rsidP="006C3F51">
      <w:pPr>
        <w:pStyle w:val="Default"/>
        <w:jc w:val="both"/>
      </w:pPr>
      <w:r w:rsidRPr="006C3F51">
        <w:t>- имеют ли практический опыт с детьми;</w:t>
      </w:r>
    </w:p>
    <w:p w:rsidR="000F48E3" w:rsidRDefault="000F48E3" w:rsidP="006C3F51">
      <w:pPr>
        <w:pStyle w:val="Default"/>
        <w:jc w:val="both"/>
        <w:rPr>
          <w:b/>
        </w:rPr>
      </w:pPr>
      <w:r w:rsidRPr="006C3F51">
        <w:rPr>
          <w:b/>
        </w:rPr>
        <w:t>Формы и методы работы с молодыми специалистами</w:t>
      </w:r>
    </w:p>
    <w:p w:rsidR="00E26BEC" w:rsidRDefault="00E26BEC" w:rsidP="006C3F51">
      <w:pPr>
        <w:pStyle w:val="Default"/>
        <w:jc w:val="both"/>
        <w:rPr>
          <w:b/>
        </w:rPr>
      </w:pPr>
    </w:p>
    <w:p w:rsidR="00E26BEC" w:rsidRDefault="00E26BEC" w:rsidP="006C3F51">
      <w:pPr>
        <w:pStyle w:val="Default"/>
        <w:jc w:val="both"/>
        <w:rPr>
          <w:b/>
        </w:rPr>
      </w:pPr>
      <w:r w:rsidRPr="00E26BEC">
        <w:rPr>
          <w:b/>
          <w:noProof/>
          <w:lang w:eastAsia="ru-RU"/>
        </w:rPr>
        <w:drawing>
          <wp:inline distT="0" distB="0" distL="0" distR="0">
            <wp:extent cx="5581816" cy="3434964"/>
            <wp:effectExtent l="0" t="0" r="0" b="0"/>
            <wp:docPr id="2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6"/>
                    <pic:cNvPicPr>
                      <a:picLocks noChangeArrowheads="1"/>
                    </pic:cNvPicPr>
                  </pic:nvPicPr>
                  <pic:blipFill>
                    <a:blip r:embed="rId10"/>
                    <a:srcRect l="-6337" r="-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568" cy="343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EC" w:rsidRPr="006C3F51" w:rsidRDefault="00E26BEC" w:rsidP="006C3F51">
      <w:pPr>
        <w:pStyle w:val="Default"/>
        <w:jc w:val="both"/>
        <w:rPr>
          <w:b/>
        </w:rPr>
      </w:pPr>
    </w:p>
    <w:p w:rsidR="000F48E3" w:rsidRPr="006C3F51" w:rsidRDefault="000F48E3" w:rsidP="006C3F51">
      <w:pPr>
        <w:pStyle w:val="Default"/>
        <w:jc w:val="both"/>
        <w:rPr>
          <w:b/>
        </w:rPr>
      </w:pPr>
      <w:r w:rsidRPr="006C3F51">
        <w:rPr>
          <w:b/>
        </w:rPr>
        <w:t>Консультирование</w:t>
      </w:r>
    </w:p>
    <w:p w:rsidR="000F48E3" w:rsidRPr="006C3F51" w:rsidRDefault="000F48E3" w:rsidP="006C3F51">
      <w:pPr>
        <w:pStyle w:val="Default"/>
        <w:jc w:val="both"/>
      </w:pPr>
      <w:r w:rsidRPr="006C3F51">
        <w:t>- индивидуальное</w:t>
      </w:r>
    </w:p>
    <w:p w:rsidR="000F48E3" w:rsidRPr="006C3F51" w:rsidRDefault="000F48E3" w:rsidP="006C3F51">
      <w:pPr>
        <w:pStyle w:val="Default"/>
        <w:jc w:val="both"/>
      </w:pPr>
      <w:r w:rsidRPr="006C3F51">
        <w:t>-групповое</w:t>
      </w:r>
    </w:p>
    <w:p w:rsidR="000F48E3" w:rsidRPr="006C3F51" w:rsidRDefault="000F48E3" w:rsidP="006C3F51">
      <w:pPr>
        <w:pStyle w:val="Default"/>
        <w:jc w:val="both"/>
        <w:rPr>
          <w:b/>
        </w:rPr>
      </w:pPr>
      <w:r w:rsidRPr="006C3F51">
        <w:rPr>
          <w:b/>
        </w:rPr>
        <w:t>Активные методы</w:t>
      </w:r>
    </w:p>
    <w:p w:rsidR="000F48E3" w:rsidRPr="006C3F51" w:rsidRDefault="000F48E3" w:rsidP="006C3F51">
      <w:pPr>
        <w:pStyle w:val="Default"/>
        <w:jc w:val="both"/>
      </w:pPr>
      <w:r w:rsidRPr="006C3F51">
        <w:t>-семинары</w:t>
      </w:r>
    </w:p>
    <w:p w:rsidR="000F48E3" w:rsidRPr="006C3F51" w:rsidRDefault="000F48E3" w:rsidP="006C3F51">
      <w:pPr>
        <w:pStyle w:val="Default"/>
        <w:jc w:val="both"/>
      </w:pPr>
      <w:r w:rsidRPr="006C3F51">
        <w:t>-практические занятия</w:t>
      </w:r>
    </w:p>
    <w:p w:rsidR="000F48E3" w:rsidRDefault="006B40EA" w:rsidP="006C3F51">
      <w:pPr>
        <w:pStyle w:val="Default"/>
        <w:jc w:val="both"/>
      </w:pPr>
      <w:r>
        <w:t>-</w:t>
      </w:r>
      <w:r w:rsidR="000F48E3" w:rsidRPr="006C3F51">
        <w:t>педагогические советы</w:t>
      </w:r>
    </w:p>
    <w:p w:rsidR="006B40EA" w:rsidRDefault="006B40EA" w:rsidP="006C3F51">
      <w:pPr>
        <w:pStyle w:val="Default"/>
        <w:jc w:val="both"/>
      </w:pPr>
      <w:r>
        <w:t>-участие в конкурсах</w:t>
      </w:r>
    </w:p>
    <w:p w:rsidR="000F48E3" w:rsidRPr="006C3F51" w:rsidRDefault="000F48E3" w:rsidP="000F48E3">
      <w:pPr>
        <w:pStyle w:val="Default"/>
      </w:pPr>
    </w:p>
    <w:p w:rsidR="000F48E3" w:rsidRPr="00CD7FDD" w:rsidRDefault="000F48E3" w:rsidP="00CD7FDD">
      <w:pPr>
        <w:pStyle w:val="Default"/>
        <w:jc w:val="center"/>
        <w:rPr>
          <w:b/>
        </w:rPr>
      </w:pPr>
      <w:r w:rsidRPr="00CD7FDD">
        <w:rPr>
          <w:b/>
        </w:rPr>
        <w:t>2.2. Организация наставничества.</w:t>
      </w:r>
    </w:p>
    <w:p w:rsidR="000F48E3" w:rsidRPr="00CD7FDD" w:rsidRDefault="000F48E3" w:rsidP="00CD7FDD">
      <w:pPr>
        <w:pStyle w:val="Default"/>
        <w:ind w:firstLine="708"/>
        <w:jc w:val="both"/>
      </w:pPr>
      <w:r w:rsidRPr="00CD7FDD">
        <w:t xml:space="preserve">В современных условиях выпускник вуза,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</w:t>
      </w:r>
      <w:r w:rsidRPr="00CD7FDD">
        <w:lastRenderedPageBreak/>
        <w:t>рабочем месте. Процесс наставничества затрагивает интересы трёх субъектов взаимодействия: обучаемого, самого наставника и организации-работодателя.</w:t>
      </w:r>
    </w:p>
    <w:p w:rsidR="000F48E3" w:rsidRPr="00CD7FDD" w:rsidRDefault="000F48E3" w:rsidP="00CD7FDD">
      <w:pPr>
        <w:pStyle w:val="Default"/>
        <w:jc w:val="both"/>
      </w:pPr>
      <w:r w:rsidRPr="00CD7FDD">
        <w:t xml:space="preserve">Проведение на протяжении учебного года систематической работы по формированию традиций наставничества позволяет: </w:t>
      </w:r>
    </w:p>
    <w:p w:rsidR="000F48E3" w:rsidRPr="00CD7FDD" w:rsidRDefault="00CD7FDD" w:rsidP="00CD7FDD">
      <w:pPr>
        <w:pStyle w:val="Default"/>
        <w:jc w:val="both"/>
      </w:pPr>
      <w:r>
        <w:t>-</w:t>
      </w:r>
      <w:r w:rsidR="000F48E3" w:rsidRPr="00CD7FDD">
        <w:t>отработать усвоенные в период обучения в вузе содержание и методы педагогического сопровождения развития детей, взаимодействия родителей и педагогов ДОУ на практике;</w:t>
      </w:r>
    </w:p>
    <w:p w:rsidR="000F48E3" w:rsidRDefault="00CD7FDD" w:rsidP="00CD7FDD">
      <w:pPr>
        <w:pStyle w:val="Default"/>
        <w:jc w:val="both"/>
      </w:pPr>
      <w:r>
        <w:t>-</w:t>
      </w:r>
      <w:r w:rsidR="000F48E3" w:rsidRPr="00CD7FDD">
        <w:t>освоить приемы, направленные на сплочение педагогического коллектива и передачу педагогического опыта от одного поколения другому</w:t>
      </w:r>
      <w:r w:rsidR="007A712B">
        <w:t>.</w:t>
      </w:r>
    </w:p>
    <w:p w:rsidR="007A712B" w:rsidRDefault="007A712B" w:rsidP="00CD7FDD">
      <w:pPr>
        <w:pStyle w:val="Default"/>
        <w:jc w:val="both"/>
      </w:pPr>
    </w:p>
    <w:p w:rsidR="007A712B" w:rsidRPr="00872E45" w:rsidRDefault="00C12DEE" w:rsidP="00C12D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2E45">
        <w:rPr>
          <w:rFonts w:ascii="Times New Roman" w:hAnsi="Times New Roman" w:cs="Times New Roman"/>
          <w:b/>
          <w:bCs/>
          <w:sz w:val="24"/>
          <w:szCs w:val="24"/>
        </w:rPr>
        <w:t>Критерии отбора наставников</w:t>
      </w:r>
    </w:p>
    <w:tbl>
      <w:tblPr>
        <w:tblW w:w="10774" w:type="dxa"/>
        <w:tblInd w:w="-885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00" w:firstRow="0" w:lastRow="0" w:firstColumn="0" w:lastColumn="0" w:noHBand="0" w:noVBand="0"/>
      </w:tblPr>
      <w:tblGrid>
        <w:gridCol w:w="2411"/>
        <w:gridCol w:w="8363"/>
      </w:tblGrid>
      <w:tr w:rsidR="00C12DEE" w:rsidRPr="003B537D" w:rsidTr="00C12DEE">
        <w:tc>
          <w:tcPr>
            <w:tcW w:w="2411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C12DEE" w:rsidRPr="00C12DEE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DEE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Квалификация сотрудника</w:t>
            </w:r>
          </w:p>
        </w:tc>
        <w:tc>
          <w:tcPr>
            <w:tcW w:w="8363" w:type="dxa"/>
            <w:tcBorders>
              <w:top w:val="single" w:sz="8" w:space="0" w:color="8064A2"/>
              <w:bottom w:val="single" w:sz="8" w:space="0" w:color="8064A2"/>
            </w:tcBorders>
          </w:tcPr>
          <w:p w:rsidR="00C12DEE" w:rsidRPr="003B537D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Педагог  первой или высшей квалификационной категории. </w:t>
            </w:r>
          </w:p>
        </w:tc>
      </w:tr>
      <w:tr w:rsidR="00C12DEE" w:rsidRPr="003B537D" w:rsidTr="00C12DEE">
        <w:tc>
          <w:tcPr>
            <w:tcW w:w="2411" w:type="dxa"/>
            <w:tcBorders>
              <w:right w:val="single" w:sz="8" w:space="0" w:color="8064A2"/>
            </w:tcBorders>
          </w:tcPr>
          <w:p w:rsidR="00C12DEE" w:rsidRPr="00C12DEE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DEE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8363" w:type="dxa"/>
          </w:tcPr>
          <w:p w:rsidR="00C12DEE" w:rsidRPr="003B537D" w:rsidRDefault="00C12DEE" w:rsidP="002D3B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Стабильно высокие результаты образовательной деятельности – 100% усвоения детьми программного материала;</w:t>
            </w:r>
          </w:p>
          <w:p w:rsidR="00C12DEE" w:rsidRPr="003B537D" w:rsidRDefault="00C12DEE" w:rsidP="002D3BF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отсутствие жалоб от родителей (законных представителей)</w:t>
            </w:r>
          </w:p>
          <w:p w:rsidR="00C12DEE" w:rsidRPr="00FA2967" w:rsidRDefault="00C12DEE" w:rsidP="002D3BF6">
            <w:pPr>
              <w:pStyle w:val="a4"/>
              <w:spacing w:after="0" w:line="240" w:lineRule="auto"/>
              <w:ind w:left="0"/>
              <w:jc w:val="both"/>
            </w:pPr>
            <w:r w:rsidRPr="003B537D">
              <w:rPr>
                <w:rFonts w:ascii="Times New Roman" w:hAnsi="Times New Roman" w:cs="Times New Roman"/>
              </w:rPr>
              <w:t>обеспечение уровня подготовки воспитанников, соответствующего требованиям федерального государственного образовательного стандарта дошкольного образования.</w:t>
            </w:r>
          </w:p>
        </w:tc>
      </w:tr>
      <w:tr w:rsidR="00C12DEE" w:rsidRPr="003B537D" w:rsidTr="00C12DEE">
        <w:tc>
          <w:tcPr>
            <w:tcW w:w="2411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C12DEE" w:rsidRPr="00C12DEE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DE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Профессиональные знания и навыки</w:t>
            </w:r>
          </w:p>
        </w:tc>
        <w:tc>
          <w:tcPr>
            <w:tcW w:w="8363" w:type="dxa"/>
            <w:tcBorders>
              <w:top w:val="single" w:sz="8" w:space="0" w:color="8064A2"/>
              <w:bottom w:val="single" w:sz="8" w:space="0" w:color="8064A2"/>
            </w:tcBorders>
          </w:tcPr>
          <w:p w:rsidR="00C12DEE" w:rsidRPr="003B537D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Умение эффективно налаживать взаимоотношения со всеми участниками образовательного процесса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Должен иметь Доскональные знания: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Приоритетных направлений развития образовательной системы Российской Федерации;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законов и иных нормативные правовые акты, регламентирующие образовательную деятельность;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Конвенции о правах ребенка;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Педагогики и психологии; психологии отношений,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и возрастных особенностей детей,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возрастной физиологии,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методов и форм мониторинга деятельности воспитанников;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этики;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теории и методики воспитательной работы, организации свободного времени воспитанников;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методами управления образовательными системами;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педагогических технологий продуктивного, дифференцированного, развивающего обучения, реализации компетентностного подхода;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методов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диагностики причин конфликтных ситуаций, их профилактики и разрешения;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основ экологии, экономики, социологии; </w:t>
            </w:r>
          </w:p>
          <w:p w:rsidR="00C12DEE" w:rsidRPr="003B537D" w:rsidRDefault="00C12DEE" w:rsidP="002D3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основы работы с текстовыми редакторами, электронными таблицами, электронной почтой и браузерами, мультимедийным оборудованием;</w:t>
            </w:r>
          </w:p>
        </w:tc>
      </w:tr>
      <w:tr w:rsidR="00C12DEE" w:rsidRPr="003B537D" w:rsidTr="00C12DEE">
        <w:tc>
          <w:tcPr>
            <w:tcW w:w="2411" w:type="dxa"/>
            <w:tcBorders>
              <w:right w:val="single" w:sz="8" w:space="0" w:color="8064A2"/>
            </w:tcBorders>
          </w:tcPr>
          <w:p w:rsidR="00C12DEE" w:rsidRPr="00C12DEE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DE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 важные качества личности</w:t>
            </w:r>
          </w:p>
        </w:tc>
        <w:tc>
          <w:tcPr>
            <w:tcW w:w="8363" w:type="dxa"/>
          </w:tcPr>
          <w:p w:rsidR="00C12DEE" w:rsidRPr="003B537D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умение обучать других</w:t>
            </w:r>
            <w:r w:rsidRPr="003B537D">
              <w:rPr>
                <w:rFonts w:ascii="Times New Roman" w:hAnsi="Times New Roman" w:cs="Times New Roman"/>
                <w:sz w:val="24"/>
                <w:szCs w:val="24"/>
              </w:rPr>
              <w:br/>
              <w:t>умение слушать</w:t>
            </w:r>
            <w:r w:rsidRPr="003B537D">
              <w:rPr>
                <w:rFonts w:ascii="Times New Roman" w:hAnsi="Times New Roman" w:cs="Times New Roman"/>
                <w:sz w:val="24"/>
                <w:szCs w:val="24"/>
              </w:rPr>
              <w:br/>
              <w:t>умение говорить (грамотная речь)</w:t>
            </w:r>
            <w:r w:rsidRPr="003B537D">
              <w:rPr>
                <w:rFonts w:ascii="Times New Roman" w:hAnsi="Times New Roman" w:cs="Times New Roman"/>
                <w:sz w:val="24"/>
                <w:szCs w:val="24"/>
              </w:rPr>
              <w:br/>
              <w:t>аккуратность, дисциплинированность</w:t>
            </w:r>
            <w:r w:rsidRPr="003B537D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ответственность</w:t>
            </w:r>
            <w:r w:rsidRPr="003B537D">
              <w:rPr>
                <w:rFonts w:ascii="Times New Roman" w:hAnsi="Times New Roman" w:cs="Times New Roman"/>
                <w:sz w:val="24"/>
                <w:szCs w:val="24"/>
              </w:rPr>
              <w:br/>
              <w:t>ориентация на результат</w:t>
            </w:r>
            <w:r w:rsidRPr="003B537D">
              <w:rPr>
                <w:rFonts w:ascii="Times New Roman" w:hAnsi="Times New Roman" w:cs="Times New Roman"/>
                <w:sz w:val="24"/>
                <w:szCs w:val="24"/>
              </w:rPr>
              <w:br/>
              <w:t>командный стиль работы</w:t>
            </w:r>
          </w:p>
        </w:tc>
      </w:tr>
      <w:tr w:rsidR="00C12DEE" w:rsidRPr="003B537D" w:rsidTr="00C12DEE">
        <w:tc>
          <w:tcPr>
            <w:tcW w:w="2411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C12DEE" w:rsidRPr="00C12DEE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D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Личные мотивы к наставничеству</w:t>
            </w:r>
          </w:p>
        </w:tc>
        <w:tc>
          <w:tcPr>
            <w:tcW w:w="8363" w:type="dxa"/>
            <w:tcBorders>
              <w:top w:val="single" w:sz="8" w:space="0" w:color="8064A2"/>
              <w:bottom w:val="single" w:sz="8" w:space="0" w:color="8064A2"/>
            </w:tcBorders>
          </w:tcPr>
          <w:p w:rsidR="00C12DEE" w:rsidRPr="003B537D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приобретении опыта управления людьми </w:t>
            </w:r>
          </w:p>
          <w:p w:rsidR="00C12DEE" w:rsidRPr="003B537D" w:rsidRDefault="00C12DEE" w:rsidP="002D3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37D">
              <w:rPr>
                <w:rFonts w:ascii="Times New Roman" w:hAnsi="Times New Roman" w:cs="Times New Roman"/>
                <w:sz w:val="24"/>
                <w:szCs w:val="24"/>
              </w:rPr>
              <w:t>желание помогать людям (помощь раскрыться новичкам)</w:t>
            </w:r>
            <w:r w:rsidRPr="003B537D">
              <w:rPr>
                <w:rFonts w:ascii="Times New Roman" w:hAnsi="Times New Roman" w:cs="Times New Roman"/>
                <w:sz w:val="24"/>
                <w:szCs w:val="24"/>
              </w:rPr>
              <w:br/>
              <w:t>потребность в приобретении нового статуса, как подтверждение своей профессиональной квалификации</w:t>
            </w:r>
          </w:p>
        </w:tc>
      </w:tr>
    </w:tbl>
    <w:p w:rsidR="00C02B55" w:rsidRPr="00CD7FDD" w:rsidRDefault="00C02B55" w:rsidP="00CD7FDD">
      <w:pPr>
        <w:pStyle w:val="Default"/>
        <w:jc w:val="both"/>
      </w:pPr>
    </w:p>
    <w:p w:rsidR="00CD7FDD" w:rsidRPr="006C3F51" w:rsidRDefault="000F48E3" w:rsidP="000F48E3">
      <w:pPr>
        <w:pStyle w:val="Default"/>
        <w:jc w:val="center"/>
        <w:rPr>
          <w:b/>
        </w:rPr>
      </w:pPr>
      <w:r w:rsidRPr="006C3F51">
        <w:rPr>
          <w:b/>
        </w:rPr>
        <w:t>Наставники молодых специалистов «</w:t>
      </w:r>
      <w:r w:rsidR="0085079E" w:rsidRPr="006C3F51">
        <w:rPr>
          <w:b/>
        </w:rPr>
        <w:t>На пути к успеху»</w:t>
      </w:r>
      <w:r w:rsidRPr="006C3F51">
        <w:rPr>
          <w:b/>
        </w:rPr>
        <w:t xml:space="preserve">» </w:t>
      </w:r>
    </w:p>
    <w:p w:rsidR="000F48E3" w:rsidRDefault="000F48E3" w:rsidP="000F48E3">
      <w:pPr>
        <w:pStyle w:val="Default"/>
        <w:jc w:val="center"/>
        <w:rPr>
          <w:b/>
        </w:rPr>
      </w:pPr>
      <w:r w:rsidRPr="006C3F51">
        <w:rPr>
          <w:b/>
        </w:rPr>
        <w:t>в 20</w:t>
      </w:r>
      <w:r w:rsidR="0085079E" w:rsidRPr="006C3F51">
        <w:rPr>
          <w:b/>
        </w:rPr>
        <w:t>20</w:t>
      </w:r>
      <w:r w:rsidRPr="006C3F51">
        <w:rPr>
          <w:b/>
        </w:rPr>
        <w:t>-20</w:t>
      </w:r>
      <w:r w:rsidR="0085079E" w:rsidRPr="006C3F51">
        <w:rPr>
          <w:b/>
        </w:rPr>
        <w:t>21</w:t>
      </w:r>
      <w:r w:rsidR="00CD7FDD" w:rsidRPr="006C3F51">
        <w:rPr>
          <w:b/>
        </w:rPr>
        <w:t xml:space="preserve"> </w:t>
      </w:r>
      <w:r w:rsidRPr="006C3F51">
        <w:rPr>
          <w:b/>
        </w:rPr>
        <w:t>учебном году</w:t>
      </w:r>
    </w:p>
    <w:p w:rsidR="00741BA0" w:rsidRDefault="00741BA0" w:rsidP="000F48E3">
      <w:pPr>
        <w:pStyle w:val="Default"/>
        <w:jc w:val="center"/>
        <w:rPr>
          <w:b/>
        </w:rPr>
      </w:pPr>
    </w:p>
    <w:tbl>
      <w:tblPr>
        <w:tblStyle w:val="a7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4395"/>
        <w:gridCol w:w="5528"/>
      </w:tblGrid>
      <w:tr w:rsidR="000F48E3" w:rsidRPr="006C3F51" w:rsidTr="0085079E">
        <w:tc>
          <w:tcPr>
            <w:tcW w:w="850" w:type="dxa"/>
          </w:tcPr>
          <w:p w:rsidR="000F48E3" w:rsidRPr="006C3F51" w:rsidRDefault="000F48E3" w:rsidP="000E52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№п/ п</w:t>
            </w:r>
          </w:p>
        </w:tc>
        <w:tc>
          <w:tcPr>
            <w:tcW w:w="4395" w:type="dxa"/>
          </w:tcPr>
          <w:p w:rsidR="000F48E3" w:rsidRPr="006C3F51" w:rsidRDefault="000F48E3" w:rsidP="000E52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Ф.И.О. молодого специалиста</w:t>
            </w:r>
          </w:p>
        </w:tc>
        <w:tc>
          <w:tcPr>
            <w:tcW w:w="5528" w:type="dxa"/>
          </w:tcPr>
          <w:p w:rsidR="000F48E3" w:rsidRPr="006C3F51" w:rsidRDefault="000F48E3" w:rsidP="000E52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Наставник</w:t>
            </w:r>
          </w:p>
        </w:tc>
      </w:tr>
      <w:tr w:rsidR="000F48E3" w:rsidRPr="006C3F51" w:rsidTr="0085079E">
        <w:tc>
          <w:tcPr>
            <w:tcW w:w="850" w:type="dxa"/>
          </w:tcPr>
          <w:p w:rsidR="000F48E3" w:rsidRPr="006C3F51" w:rsidRDefault="000F48E3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0F48E3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Тарасенко Виктория Андреевна</w:t>
            </w:r>
          </w:p>
          <w:p w:rsidR="00741BA0" w:rsidRPr="006C3F51" w:rsidRDefault="00741BA0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E63FAA">
              <w:rPr>
                <w:rFonts w:eastAsia="Times New Roman"/>
                <w:lang w:eastAsia="ru-RU"/>
              </w:rPr>
              <w:t>«Омский государственный педагогический университет» г. Омск. 2019г.</w:t>
            </w:r>
          </w:p>
        </w:tc>
        <w:tc>
          <w:tcPr>
            <w:tcW w:w="5528" w:type="dxa"/>
          </w:tcPr>
          <w:p w:rsidR="000F48E3" w:rsidRPr="006C3F51" w:rsidRDefault="0085079E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 xml:space="preserve">Сухорукова Инна Ярославовна, </w:t>
            </w:r>
            <w:r w:rsidR="000F48E3" w:rsidRPr="006C3F51">
              <w:rPr>
                <w:sz w:val="22"/>
                <w:szCs w:val="22"/>
              </w:rPr>
              <w:t>высшая квалификационная категория</w:t>
            </w:r>
          </w:p>
        </w:tc>
      </w:tr>
      <w:tr w:rsidR="0085079E" w:rsidRPr="006C3F51" w:rsidTr="0085079E">
        <w:tc>
          <w:tcPr>
            <w:tcW w:w="850" w:type="dxa"/>
          </w:tcPr>
          <w:p w:rsidR="0085079E" w:rsidRPr="006C3F51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85079E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Кремленкова Ольга Анатольевна</w:t>
            </w:r>
          </w:p>
          <w:p w:rsidR="00741BA0" w:rsidRPr="006C3F51" w:rsidRDefault="00741BA0" w:rsidP="000E52C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lang w:eastAsia="ru-RU"/>
              </w:rPr>
              <w:t>ГАОУВО «Ленинградский  государственный университет имени А.С.Пушкина», 2020г.</w:t>
            </w:r>
          </w:p>
        </w:tc>
        <w:tc>
          <w:tcPr>
            <w:tcW w:w="5528" w:type="dxa"/>
          </w:tcPr>
          <w:p w:rsidR="0085079E" w:rsidRPr="006C3F51" w:rsidRDefault="0085079E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Исаев Владимир Викторович, высшая квалификационная категория</w:t>
            </w:r>
          </w:p>
        </w:tc>
      </w:tr>
      <w:tr w:rsidR="0085079E" w:rsidRPr="006C3F51" w:rsidTr="0085079E">
        <w:tc>
          <w:tcPr>
            <w:tcW w:w="850" w:type="dxa"/>
          </w:tcPr>
          <w:p w:rsidR="0085079E" w:rsidRPr="006C3F51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85079E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Кузовова Екатерина Александровна</w:t>
            </w:r>
          </w:p>
          <w:p w:rsidR="00741BA0" w:rsidRPr="006C3F51" w:rsidRDefault="00741BA0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E63FAA">
              <w:rPr>
                <w:rFonts w:eastAsia="Times New Roman"/>
                <w:lang w:eastAsia="ru-RU"/>
              </w:rPr>
              <w:t>КГБ ПОУ Таймырский колледж 20</w:t>
            </w:r>
            <w:r w:rsidRPr="00E25B56">
              <w:rPr>
                <w:rFonts w:eastAsia="Times New Roman"/>
                <w:lang w:eastAsia="ru-RU"/>
              </w:rPr>
              <w:t xml:space="preserve">18 </w:t>
            </w:r>
            <w:r w:rsidRPr="00E63FAA">
              <w:rPr>
                <w:rFonts w:eastAsia="Times New Roman"/>
                <w:lang w:eastAsia="ru-RU"/>
              </w:rPr>
              <w:t>г.,</w:t>
            </w:r>
            <w:r>
              <w:rPr>
                <w:rFonts w:eastAsia="Times New Roman"/>
                <w:lang w:eastAsia="ru-RU"/>
              </w:rPr>
              <w:t xml:space="preserve"> по специальности 44.02.01 Дошкольное образование</w:t>
            </w:r>
          </w:p>
        </w:tc>
        <w:tc>
          <w:tcPr>
            <w:tcW w:w="5528" w:type="dxa"/>
          </w:tcPr>
          <w:p w:rsidR="0085079E" w:rsidRPr="006C3F51" w:rsidRDefault="0085079E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Цирк Людмила Леонидовна, первая квалификационная категория</w:t>
            </w:r>
          </w:p>
        </w:tc>
      </w:tr>
      <w:tr w:rsidR="000F48E3" w:rsidRPr="006C3F51" w:rsidTr="0085079E">
        <w:tc>
          <w:tcPr>
            <w:tcW w:w="850" w:type="dxa"/>
          </w:tcPr>
          <w:p w:rsidR="000F48E3" w:rsidRPr="006C3F51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0F48E3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Гуреева Наталья Васильевна</w:t>
            </w:r>
          </w:p>
          <w:p w:rsidR="00741BA0" w:rsidRPr="006C3F51" w:rsidRDefault="00741BA0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E63FAA">
              <w:rPr>
                <w:rFonts w:eastAsia="Times New Roman"/>
                <w:lang w:eastAsia="ru-RU"/>
              </w:rPr>
              <w:t>Институт дополнительного образования и повышения квалификации. г.Красноярск 2019г</w:t>
            </w:r>
          </w:p>
        </w:tc>
        <w:tc>
          <w:tcPr>
            <w:tcW w:w="5528" w:type="dxa"/>
          </w:tcPr>
          <w:p w:rsidR="000F48E3" w:rsidRPr="006C3F51" w:rsidRDefault="0085079E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Чиркова Анна Яковлевна</w:t>
            </w:r>
            <w:r w:rsidR="000F48E3" w:rsidRPr="006C3F51">
              <w:rPr>
                <w:sz w:val="22"/>
                <w:szCs w:val="22"/>
              </w:rPr>
              <w:t>, первая квалификационная категория</w:t>
            </w:r>
          </w:p>
        </w:tc>
      </w:tr>
      <w:tr w:rsidR="000F48E3" w:rsidRPr="006C3F51" w:rsidTr="0085079E">
        <w:tc>
          <w:tcPr>
            <w:tcW w:w="850" w:type="dxa"/>
          </w:tcPr>
          <w:p w:rsidR="000F48E3" w:rsidRPr="006C3F51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:rsidR="000F48E3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Мартынович Виктория Владимировна</w:t>
            </w:r>
          </w:p>
          <w:p w:rsidR="00741BA0" w:rsidRPr="006C3F51" w:rsidRDefault="00741BA0" w:rsidP="00741BA0">
            <w:pPr>
              <w:pStyle w:val="Default"/>
              <w:jc w:val="center"/>
              <w:rPr>
                <w:sz w:val="22"/>
                <w:szCs w:val="22"/>
              </w:rPr>
            </w:pPr>
            <w:r w:rsidRPr="00E63FAA">
              <w:rPr>
                <w:rFonts w:eastAsia="Times New Roman"/>
                <w:lang w:eastAsia="ru-RU"/>
              </w:rPr>
              <w:t>КГБ ПОУ "Таймырский колледж" Воспитатель детей дошкольного возраста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E63FAA">
              <w:rPr>
                <w:rFonts w:eastAsia="Times New Roman"/>
                <w:lang w:eastAsia="ru-RU"/>
              </w:rPr>
              <w:t xml:space="preserve">2018г.                      </w:t>
            </w:r>
          </w:p>
        </w:tc>
        <w:tc>
          <w:tcPr>
            <w:tcW w:w="5528" w:type="dxa"/>
          </w:tcPr>
          <w:p w:rsidR="000F48E3" w:rsidRPr="006C3F51" w:rsidRDefault="0085079E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Кобыжакова Людмила Геннадьевна</w:t>
            </w:r>
            <w:r w:rsidR="000F48E3" w:rsidRPr="006C3F51">
              <w:rPr>
                <w:sz w:val="22"/>
                <w:szCs w:val="22"/>
              </w:rPr>
              <w:t>, первая квалификационная категория</w:t>
            </w:r>
          </w:p>
        </w:tc>
      </w:tr>
      <w:tr w:rsidR="007611B7" w:rsidRPr="006C3F51" w:rsidTr="0085079E">
        <w:tc>
          <w:tcPr>
            <w:tcW w:w="850" w:type="dxa"/>
          </w:tcPr>
          <w:p w:rsidR="007611B7" w:rsidRPr="006C3F51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7611B7" w:rsidRDefault="00CD7FDD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Лыба Наталья Евгеньевна</w:t>
            </w:r>
          </w:p>
          <w:p w:rsidR="00741BA0" w:rsidRPr="006C3F51" w:rsidRDefault="00741BA0" w:rsidP="000E52C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lang w:eastAsia="ru-RU"/>
              </w:rPr>
              <w:t>КГБОУ ДПО «Красноярский краевой центр профориентации и развития квалификаций» г.Красноярск, 2019г.</w:t>
            </w:r>
          </w:p>
        </w:tc>
        <w:tc>
          <w:tcPr>
            <w:tcW w:w="5528" w:type="dxa"/>
          </w:tcPr>
          <w:p w:rsidR="007611B7" w:rsidRPr="006C3F51" w:rsidRDefault="007611B7" w:rsidP="000E52C5">
            <w:pPr>
              <w:pStyle w:val="Default"/>
              <w:jc w:val="center"/>
              <w:rPr>
                <w:sz w:val="22"/>
                <w:szCs w:val="22"/>
              </w:rPr>
            </w:pPr>
            <w:r w:rsidRPr="006C3F51">
              <w:rPr>
                <w:sz w:val="22"/>
                <w:szCs w:val="22"/>
              </w:rPr>
              <w:t>Гутько Ирина Николаевна, первая квалификационная категория</w:t>
            </w:r>
          </w:p>
        </w:tc>
      </w:tr>
    </w:tbl>
    <w:p w:rsidR="00741BA0" w:rsidRDefault="00741BA0" w:rsidP="00C02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55" w:rsidRDefault="00C02B55" w:rsidP="00C02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</w:t>
      </w:r>
      <w:r w:rsidR="000E52C5" w:rsidRPr="000E5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41BA0" w:rsidRDefault="00741BA0" w:rsidP="00C02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B55" w:rsidRPr="00C02B55" w:rsidRDefault="00C02B55" w:rsidP="00C02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2B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образовательной деятельности,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уровня профессиональной</w:t>
      </w:r>
      <w:r w:rsidR="005B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педагогов, их потребностей, затруднений.</w:t>
      </w:r>
    </w:p>
    <w:p w:rsidR="00C02B55" w:rsidRPr="00C02B55" w:rsidRDefault="00C02B55" w:rsidP="00C02B5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2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семинаров, практикумов, деловых игр, консультаций, мастер-классов, открытых занятий с целью совершенствования методики и оптимизации их проведения.</w:t>
      </w:r>
    </w:p>
    <w:p w:rsidR="00C02B55" w:rsidRPr="00C02B55" w:rsidRDefault="00C02B55" w:rsidP="00C02B5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2B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нормативных правовых и инструктивных документов, обеспечивающих реализацию воспитательно-образовательного процесса.</w:t>
      </w:r>
    </w:p>
    <w:p w:rsidR="00C02B55" w:rsidRPr="00C02B55" w:rsidRDefault="00C02B55" w:rsidP="00C02B5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обсуждение планирования.</w:t>
      </w:r>
    </w:p>
    <w:p w:rsidR="00C02B55" w:rsidRPr="00C02B55" w:rsidRDefault="00C02B55" w:rsidP="00C02B5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2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посещение занятий обмена опытом, совершенствование методики преподавания.</w:t>
      </w:r>
    </w:p>
    <w:p w:rsidR="00C02B55" w:rsidRPr="00C02B55" w:rsidRDefault="00C02B55" w:rsidP="00C02B5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2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 с новинками нормативно-правовой, учебно- методической и справочной литературы.</w:t>
      </w:r>
    </w:p>
    <w:p w:rsidR="000E52C5" w:rsidRDefault="000E52C5" w:rsidP="000E52C5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</w:p>
    <w:p w:rsidR="000E52C5" w:rsidRDefault="0054004E" w:rsidP="000E52C5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2.3.</w:t>
      </w:r>
      <w:r w:rsidR="000E52C5" w:rsidRPr="00A9640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План работы </w:t>
      </w:r>
      <w:r w:rsidR="007A712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наставничества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на 2020-2021 учебный год</w:t>
      </w:r>
    </w:p>
    <w:p w:rsidR="007A712B" w:rsidRPr="00A9640A" w:rsidRDefault="007A712B" w:rsidP="000E52C5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</w:p>
    <w:tbl>
      <w:tblPr>
        <w:tblW w:w="11057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655"/>
        <w:gridCol w:w="1984"/>
      </w:tblGrid>
      <w:tr w:rsidR="000E52C5" w:rsidRPr="00A9640A" w:rsidTr="000E52C5">
        <w:trPr>
          <w:trHeight w:val="16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54004E" w:rsidRDefault="000E52C5" w:rsidP="000E52C5">
            <w:pPr>
              <w:spacing w:after="125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04E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  <w:r w:rsidRPr="00540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54004E" w:rsidRDefault="000E52C5" w:rsidP="000E52C5">
            <w:pPr>
              <w:spacing w:after="125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54004E" w:rsidRDefault="000E52C5" w:rsidP="000E52C5">
            <w:pPr>
              <w:spacing w:after="125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E52C5" w:rsidRPr="00A9640A" w:rsidTr="000E52C5">
        <w:trPr>
          <w:trHeight w:val="33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приказа о наставничестве. Закрепление опытных педагогов за молодыми педагогами.</w:t>
            </w:r>
          </w:p>
          <w:p w:rsidR="000E52C5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«Положения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наставничестве»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 молодом педагоге. Анкетирование молодых педагогов.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образовательной деятельности на неделю  (планирование разных видов деятельности в течение дня).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педагога.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теме «Организация предметно-пространственной развивающей среды в группе».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</w:t>
            </w:r>
          </w:p>
        </w:tc>
      </w:tr>
      <w:tr w:rsidR="000E52C5" w:rsidRPr="00A9640A" w:rsidTr="000E52C5">
        <w:trPr>
          <w:trHeight w:val="1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«Личностный паспорт воспитателя».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по самообразованию. Оказание помощи в составлении плана работы по теме самообразования.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подборе новинок методической литературы для самообразования.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теме «Календарное планирование образовательной работы  с детьми» (педагогические мероприятия, совместная деятельность).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занятий.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планированием образовательной работы в группах молодых специалистов.</w:t>
            </w:r>
          </w:p>
          <w:p w:rsidR="000E52C5" w:rsidRPr="00A9640A" w:rsidRDefault="000E52C5" w:rsidP="000E52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  деятельность  воспитателя и детей во второй половине дня.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0E52C5" w:rsidRPr="00A9640A" w:rsidRDefault="000E52C5" w:rsidP="000E52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0E52C5" w:rsidRPr="00A9640A" w:rsidRDefault="000E52C5" w:rsidP="000E52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2C5" w:rsidRPr="00A9640A" w:rsidTr="000E52C5">
        <w:trPr>
          <w:trHeight w:val="1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молодыми воспитателями педагогических мероприятий опытных педагогов. </w:t>
            </w:r>
          </w:p>
          <w:p w:rsidR="000E52C5" w:rsidRPr="00A9640A" w:rsidRDefault="000E52C5" w:rsidP="000E52C5">
            <w:pPr>
              <w:spacing w:after="125" w:line="240" w:lineRule="auto"/>
              <w:ind w:left="372" w:hanging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Круглый стол 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е: «Организация педагогического 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  по выявлению уровня усвоения программного  материала воспитанниками группы. Оформление документации по педагогическому  мониторингу».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составлении аналитических справок  по результатам пед. мониторинга.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Специфика проведение праздников. Взаимодействие специалиста и воспитателя.</w:t>
            </w:r>
          </w:p>
          <w:p w:rsidR="000E52C5" w:rsidRPr="00A9640A" w:rsidRDefault="000E52C5" w:rsidP="000E52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 новогодних утренников.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52C5" w:rsidRPr="00A9640A" w:rsidRDefault="000E52C5" w:rsidP="000E52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2C5" w:rsidRPr="00A9640A" w:rsidTr="000E52C5">
        <w:trPr>
          <w:trHeight w:val="1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ind w:left="407" w:hanging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молодыми воспитателями педагогических мероприятий опытных педагогов.</w:t>
            </w:r>
          </w:p>
          <w:p w:rsidR="000E52C5" w:rsidRPr="00A9640A" w:rsidRDefault="000E52C5" w:rsidP="000E52C5">
            <w:pPr>
              <w:spacing w:after="125" w:line="240" w:lineRule="auto"/>
              <w:ind w:left="407" w:hanging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«Найди ошибку» (на развитие умения анализировать подготовку и организацию различных видов образовательной деятельности»)</w:t>
            </w:r>
          </w:p>
          <w:p w:rsidR="000E52C5" w:rsidRPr="00A9640A" w:rsidRDefault="000E52C5" w:rsidP="000E52C5">
            <w:pPr>
              <w:spacing w:after="125" w:line="240" w:lineRule="auto"/>
              <w:ind w:left="407" w:hanging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по теме «Формы, методы и приемы взаимодействия 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педагогов с родителями».</w:t>
            </w:r>
          </w:p>
          <w:p w:rsidR="000E52C5" w:rsidRPr="00A9640A" w:rsidRDefault="000E52C5" w:rsidP="000E52C5">
            <w:pPr>
              <w:spacing w:after="125" w:line="240" w:lineRule="auto"/>
              <w:ind w:left="407" w:hanging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планированием организации работы с родителями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наставники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52C5" w:rsidRPr="00A9640A" w:rsidRDefault="000E52C5" w:rsidP="000E52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E52C5" w:rsidRPr="00A9640A" w:rsidTr="000E52C5">
        <w:trPr>
          <w:trHeight w:val="1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0E52C5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теме: «Руководство развитием игровой деятельности детей»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9640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У</w:t>
            </w:r>
            <w:r w:rsidRPr="00A9640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глубленное изучение инновационных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, ИКТ</w:t>
            </w:r>
          </w:p>
          <w:p w:rsidR="000E52C5" w:rsidRPr="00A9640A" w:rsidRDefault="000E52C5" w:rsidP="000E52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планированием работы по развитию игровой деятельности детей.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наставник</w:t>
            </w:r>
          </w:p>
          <w:p w:rsidR="000E52C5" w:rsidRPr="00A9640A" w:rsidRDefault="000E52C5" w:rsidP="000E52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2C5" w:rsidRPr="00A9640A" w:rsidTr="000E52C5">
        <w:trPr>
          <w:trHeight w:val="54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0E52C5" w:rsidRPr="00A9640A" w:rsidRDefault="000E52C5" w:rsidP="000E52C5">
            <w:pPr>
              <w:spacing w:after="125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планированию воспитательно – образовательной работы  с детьми.   Составление конспектов педагогических мероприятий  молодыми педагогами.</w:t>
            </w:r>
          </w:p>
          <w:p w:rsidR="000E52C5" w:rsidRPr="00A9640A" w:rsidRDefault="000E52C5" w:rsidP="000E52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теме: «Возрастные особенности детей дошкольного возраста».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наставники,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педагоги </w:t>
            </w:r>
          </w:p>
        </w:tc>
      </w:tr>
      <w:tr w:rsidR="000E52C5" w:rsidRPr="00A9640A" w:rsidTr="000E52C5">
        <w:trPr>
          <w:trHeight w:val="170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молодых педагогов по выявлению знаний по реализуемой программе.</w:t>
            </w:r>
          </w:p>
          <w:p w:rsidR="000E52C5" w:rsidRPr="00A9640A" w:rsidRDefault="000E52C5" w:rsidP="000E52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молодых воспитателей по темам самообразования.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наставники</w:t>
            </w:r>
          </w:p>
        </w:tc>
      </w:tr>
      <w:tr w:rsidR="000E52C5" w:rsidRPr="00A9640A" w:rsidTr="000E52C5">
        <w:trPr>
          <w:trHeight w:val="22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наставничеству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2C5" w:rsidRPr="00A9640A" w:rsidRDefault="000E52C5" w:rsidP="000E52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</w:tbl>
    <w:p w:rsidR="000E52C5" w:rsidRDefault="000E52C5" w:rsidP="000E52C5">
      <w:pPr>
        <w:pStyle w:val="Default"/>
        <w:jc w:val="center"/>
        <w:rPr>
          <w:b/>
          <w:sz w:val="28"/>
          <w:szCs w:val="28"/>
        </w:rPr>
      </w:pPr>
      <w:r>
        <w:t>*План на следующий год составляется с учётом аналитических материалов</w:t>
      </w:r>
    </w:p>
    <w:p w:rsidR="00C02B55" w:rsidRDefault="00C02B55" w:rsidP="00AF34DC">
      <w:pPr>
        <w:jc w:val="center"/>
        <w:rPr>
          <w:rFonts w:ascii="Times New Roman" w:hAnsi="Times New Roman" w:cs="Times New Roman"/>
        </w:rPr>
      </w:pPr>
    </w:p>
    <w:p w:rsidR="0054004E" w:rsidRDefault="008F01E1" w:rsidP="008F01E1">
      <w:pPr>
        <w:pStyle w:val="Default"/>
        <w:ind w:left="1416" w:firstLine="708"/>
        <w:rPr>
          <w:b/>
        </w:rPr>
      </w:pPr>
      <w:r>
        <w:rPr>
          <w:b/>
        </w:rPr>
        <w:t xml:space="preserve">            </w:t>
      </w:r>
      <w:r w:rsidR="0054004E" w:rsidRPr="008F01E1">
        <w:rPr>
          <w:b/>
        </w:rPr>
        <w:t>3.Организационный раздел</w:t>
      </w:r>
    </w:p>
    <w:p w:rsidR="008F01E1" w:rsidRPr="008F01E1" w:rsidRDefault="008F01E1" w:rsidP="008F01E1">
      <w:pPr>
        <w:pStyle w:val="Default"/>
        <w:ind w:left="1416" w:firstLine="708"/>
        <w:rPr>
          <w:b/>
        </w:rPr>
      </w:pPr>
    </w:p>
    <w:p w:rsidR="0054004E" w:rsidRPr="008F01E1" w:rsidRDefault="0054004E" w:rsidP="008F01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E1">
        <w:rPr>
          <w:rFonts w:ascii="Times New Roman" w:hAnsi="Times New Roman" w:cs="Times New Roman"/>
          <w:b/>
          <w:sz w:val="24"/>
          <w:szCs w:val="24"/>
        </w:rPr>
        <w:t>3.1. Режим работы «</w:t>
      </w:r>
      <w:r w:rsidR="008F01E1">
        <w:rPr>
          <w:rFonts w:ascii="Times New Roman" w:hAnsi="Times New Roman" w:cs="Times New Roman"/>
          <w:b/>
          <w:sz w:val="24"/>
          <w:szCs w:val="24"/>
        </w:rPr>
        <w:t>На пути к успеху</w:t>
      </w:r>
      <w:r w:rsidRPr="008F01E1">
        <w:rPr>
          <w:rFonts w:ascii="Times New Roman" w:hAnsi="Times New Roman" w:cs="Times New Roman"/>
          <w:b/>
          <w:sz w:val="24"/>
          <w:szCs w:val="24"/>
        </w:rPr>
        <w:t>»</w:t>
      </w:r>
    </w:p>
    <w:p w:rsidR="0054004E" w:rsidRPr="008F01E1" w:rsidRDefault="0054004E" w:rsidP="008F01E1">
      <w:pPr>
        <w:pStyle w:val="Default"/>
        <w:ind w:firstLine="708"/>
      </w:pPr>
      <w:r w:rsidRPr="008F01E1">
        <w:t>Занятия планируются ежегодно по 1–2 раза в месяц. Их содержание включает теоретические и практические аспекты образовательной деятельности в ДОУ. Перед составлением плана работы проводится анкетирование среди начинающих педагогов, чтобы определить темы занятий с учетом выявленных проблем. К проведению теоретического блока привлекаются специалисты образования, практического блока – высококвалифицированные педагоги, имеющие успешный профессиональный опыт работы</w:t>
      </w:r>
    </w:p>
    <w:p w:rsidR="0054004E" w:rsidRPr="008F01E1" w:rsidRDefault="0054004E" w:rsidP="008F01E1">
      <w:pPr>
        <w:pStyle w:val="Default"/>
        <w:ind w:firstLine="708"/>
      </w:pPr>
      <w:r w:rsidRPr="008F01E1">
        <w:t>Роль практических занятий особенно значима в связи с тем, что воспитатели будут подготовлены к работе с ребенком в дошкольном учреждении с учетом современных требований образовательно-воспитательного процесса. По окончании реализации программы с воспитателями планируется собеседование по следующим вопросам:</w:t>
      </w:r>
    </w:p>
    <w:p w:rsidR="0054004E" w:rsidRPr="008F01E1" w:rsidRDefault="008F01E1" w:rsidP="0054004E">
      <w:pPr>
        <w:pStyle w:val="Default"/>
      </w:pPr>
      <w:r>
        <w:t>-</w:t>
      </w:r>
      <w:r w:rsidR="0054004E" w:rsidRPr="008F01E1">
        <w:t xml:space="preserve">планирование; </w:t>
      </w:r>
    </w:p>
    <w:p w:rsidR="008F01E1" w:rsidRDefault="0054004E" w:rsidP="0054004E">
      <w:pPr>
        <w:pStyle w:val="Default"/>
      </w:pPr>
      <w:r w:rsidRPr="008F01E1">
        <w:t xml:space="preserve"> использование педагогических технологий при организации работы с детьми; </w:t>
      </w:r>
    </w:p>
    <w:p w:rsidR="0054004E" w:rsidRPr="008F01E1" w:rsidRDefault="008F01E1" w:rsidP="0054004E">
      <w:pPr>
        <w:pStyle w:val="Default"/>
      </w:pPr>
      <w:r>
        <w:t>-</w:t>
      </w:r>
      <w:r w:rsidR="0054004E" w:rsidRPr="008F01E1">
        <w:t xml:space="preserve">особенности работы с семьями, имеющими различный социальный статус. </w:t>
      </w:r>
    </w:p>
    <w:p w:rsidR="0054004E" w:rsidRDefault="0054004E" w:rsidP="0054004E">
      <w:pPr>
        <w:pStyle w:val="Default"/>
        <w:rPr>
          <w:b/>
        </w:rPr>
      </w:pPr>
    </w:p>
    <w:p w:rsidR="0054004E" w:rsidRDefault="0054004E" w:rsidP="008F01E1">
      <w:pPr>
        <w:pStyle w:val="Default"/>
        <w:ind w:firstLine="708"/>
      </w:pPr>
      <w:r w:rsidRPr="008F01E1">
        <w:t xml:space="preserve">С учетом возникающих затруднений – вносится в план работы необходимые коррективы. Данная программа является, во-первых, важнейшим фактором </w:t>
      </w:r>
      <w:r w:rsidRPr="008F01E1">
        <w:lastRenderedPageBreak/>
        <w:t>профессиональной адаптации, успешного личностного и профессионального развития начинающих педагогов, во-вторых, способствует повышению качества дошкольного образования в ДОУ</w:t>
      </w:r>
    </w:p>
    <w:p w:rsidR="00741BA0" w:rsidRPr="008F01E1" w:rsidRDefault="00741BA0" w:rsidP="008F01E1">
      <w:pPr>
        <w:pStyle w:val="Default"/>
        <w:ind w:firstLine="708"/>
      </w:pPr>
    </w:p>
    <w:p w:rsidR="00C02B55" w:rsidRDefault="008F01E1" w:rsidP="008F01E1">
      <w:pPr>
        <w:pStyle w:val="Default"/>
        <w:jc w:val="center"/>
        <w:rPr>
          <w:b/>
        </w:rPr>
      </w:pPr>
      <w:r>
        <w:rPr>
          <w:b/>
        </w:rPr>
        <w:t>3.2.</w:t>
      </w:r>
      <w:r w:rsidR="00C02B55" w:rsidRPr="008F01E1">
        <w:rPr>
          <w:b/>
        </w:rPr>
        <w:t>Методическое сопровождение деятельности молодых воспитателей.</w:t>
      </w:r>
    </w:p>
    <w:p w:rsidR="005B7586" w:rsidRDefault="005B7586" w:rsidP="008F01E1">
      <w:pPr>
        <w:pStyle w:val="Default"/>
        <w:jc w:val="center"/>
        <w:rPr>
          <w:b/>
        </w:rPr>
      </w:pPr>
    </w:p>
    <w:tbl>
      <w:tblPr>
        <w:tblStyle w:val="a7"/>
        <w:tblW w:w="11057" w:type="dxa"/>
        <w:tblInd w:w="-1168" w:type="dxa"/>
        <w:tblLook w:val="04A0" w:firstRow="1" w:lastRow="0" w:firstColumn="1" w:lastColumn="0" w:noHBand="0" w:noVBand="1"/>
      </w:tblPr>
      <w:tblGrid>
        <w:gridCol w:w="567"/>
        <w:gridCol w:w="3970"/>
        <w:gridCol w:w="1701"/>
        <w:gridCol w:w="2976"/>
        <w:gridCol w:w="1843"/>
      </w:tblGrid>
      <w:tr w:rsidR="00C02B55" w:rsidTr="00364A52">
        <w:tc>
          <w:tcPr>
            <w:tcW w:w="567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Вопросы педагогической деятельности молодого специалиста</w:t>
            </w:r>
          </w:p>
        </w:tc>
        <w:tc>
          <w:tcPr>
            <w:tcW w:w="1701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Сроки изучения</w:t>
            </w:r>
          </w:p>
        </w:tc>
        <w:tc>
          <w:tcPr>
            <w:tcW w:w="2976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Форма изучения и анализа</w:t>
            </w:r>
          </w:p>
        </w:tc>
        <w:tc>
          <w:tcPr>
            <w:tcW w:w="1843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02B55" w:rsidTr="00364A52">
        <w:tc>
          <w:tcPr>
            <w:tcW w:w="567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воспитательно-образовательного процесса</w:t>
            </w:r>
          </w:p>
        </w:tc>
        <w:tc>
          <w:tcPr>
            <w:tcW w:w="1701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6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Рекомендации по планированию</w:t>
            </w:r>
          </w:p>
        </w:tc>
        <w:tc>
          <w:tcPr>
            <w:tcW w:w="1843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 </w:t>
            </w:r>
          </w:p>
        </w:tc>
      </w:tr>
      <w:tr w:rsidR="00C02B55" w:rsidTr="00364A52">
        <w:tc>
          <w:tcPr>
            <w:tcW w:w="567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НОД </w:t>
            </w:r>
          </w:p>
        </w:tc>
        <w:tc>
          <w:tcPr>
            <w:tcW w:w="1701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Карта изучения деятельности педагога</w:t>
            </w:r>
          </w:p>
        </w:tc>
        <w:tc>
          <w:tcPr>
            <w:tcW w:w="1843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55" w:rsidTr="00364A52">
        <w:tc>
          <w:tcPr>
            <w:tcW w:w="567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70" w:type="dxa"/>
          </w:tcPr>
          <w:p w:rsidR="00C02B55" w:rsidRPr="007A712B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Наставничество</w:t>
            </w:r>
            <w:r w:rsidR="007A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2B55" w:rsidRPr="008F01E1" w:rsidRDefault="007A712B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2B55"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взаимопосещения,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55"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индивидуальное консультирование)</w:t>
            </w:r>
          </w:p>
        </w:tc>
        <w:tc>
          <w:tcPr>
            <w:tcW w:w="1701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Беседа с наставником</w:t>
            </w:r>
          </w:p>
        </w:tc>
        <w:tc>
          <w:tcPr>
            <w:tcW w:w="1843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55" w:rsidTr="00364A52">
        <w:tc>
          <w:tcPr>
            <w:tcW w:w="567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70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 с</w:t>
            </w: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родителями</w:t>
            </w:r>
          </w:p>
        </w:tc>
        <w:tc>
          <w:tcPr>
            <w:tcW w:w="1701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6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по взаимодействию с родителями, анализ родительского уголка, посещение родительского собрания</w:t>
            </w:r>
          </w:p>
        </w:tc>
        <w:tc>
          <w:tcPr>
            <w:tcW w:w="1843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55" w:rsidTr="00364A52">
        <w:tc>
          <w:tcPr>
            <w:tcW w:w="567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70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Педагогическая</w:t>
            </w:r>
            <w:r w:rsidR="007A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документация</w:t>
            </w:r>
          </w:p>
        </w:tc>
        <w:tc>
          <w:tcPr>
            <w:tcW w:w="1701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02B55" w:rsidRPr="008F01E1" w:rsidRDefault="00C02B55" w:rsidP="00414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Анализ </w:t>
            </w:r>
            <w:r w:rsidR="0041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документации</w:t>
            </w:r>
          </w:p>
        </w:tc>
        <w:tc>
          <w:tcPr>
            <w:tcW w:w="1843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55" w:rsidTr="00364A52">
        <w:tc>
          <w:tcPr>
            <w:tcW w:w="567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70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Профессиональная активность</w:t>
            </w:r>
          </w:p>
        </w:tc>
        <w:tc>
          <w:tcPr>
            <w:tcW w:w="1701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Посещение РМО, участие педагога в конкурсах,</w:t>
            </w:r>
            <w:r w:rsidR="00414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выставках.</w:t>
            </w:r>
          </w:p>
        </w:tc>
        <w:tc>
          <w:tcPr>
            <w:tcW w:w="1843" w:type="dxa"/>
          </w:tcPr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1E1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C02B55" w:rsidRPr="008F01E1" w:rsidRDefault="00C02B55" w:rsidP="008F0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B55" w:rsidRDefault="00C02B55" w:rsidP="00C02B55">
      <w:pPr>
        <w:pStyle w:val="Default"/>
        <w:rPr>
          <w:b/>
        </w:rPr>
      </w:pPr>
    </w:p>
    <w:p w:rsidR="00C02B55" w:rsidRDefault="00C02B55" w:rsidP="00C02B55">
      <w:pPr>
        <w:pStyle w:val="Default"/>
        <w:rPr>
          <w:b/>
        </w:rPr>
      </w:pPr>
    </w:p>
    <w:p w:rsidR="00C02B55" w:rsidRPr="00364A52" w:rsidRDefault="00C02B55" w:rsidP="00364A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4A52">
        <w:rPr>
          <w:rFonts w:ascii="Times New Roman" w:hAnsi="Times New Roman" w:cs="Times New Roman"/>
          <w:b/>
          <w:sz w:val="24"/>
          <w:szCs w:val="24"/>
        </w:rPr>
        <w:t>Карта изучения и сопровождения деятельности молодого специалиста</w:t>
      </w:r>
    </w:p>
    <w:p w:rsidR="00C02B55" w:rsidRPr="00364A52" w:rsidRDefault="00C02B55" w:rsidP="00364A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2B55" w:rsidRPr="00364A52" w:rsidRDefault="00C02B55" w:rsidP="00364A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4A52">
        <w:rPr>
          <w:rFonts w:ascii="Times New Roman" w:hAnsi="Times New Roman" w:cs="Times New Roman"/>
          <w:sz w:val="24"/>
          <w:szCs w:val="24"/>
        </w:rPr>
        <w:t>ФИО специалиста_________________________________</w:t>
      </w:r>
    </w:p>
    <w:p w:rsidR="00C02B55" w:rsidRPr="00364A52" w:rsidRDefault="00C02B55" w:rsidP="00364A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4A52">
        <w:rPr>
          <w:rFonts w:ascii="Times New Roman" w:hAnsi="Times New Roman" w:cs="Times New Roman"/>
          <w:sz w:val="24"/>
          <w:szCs w:val="24"/>
        </w:rPr>
        <w:t>группа_________________________________________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2033"/>
        <w:gridCol w:w="1320"/>
        <w:gridCol w:w="1290"/>
        <w:gridCol w:w="1809"/>
        <w:gridCol w:w="961"/>
        <w:gridCol w:w="1462"/>
      </w:tblGrid>
      <w:tr w:rsidR="00C02B55" w:rsidRPr="00364A52" w:rsidTr="0054004E">
        <w:trPr>
          <w:trHeight w:val="499"/>
        </w:trPr>
        <w:tc>
          <w:tcPr>
            <w:tcW w:w="696" w:type="dxa"/>
            <w:vMerge w:val="restart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033" w:type="dxa"/>
            <w:vMerge w:val="restart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2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</w:t>
            </w:r>
          </w:p>
        </w:tc>
        <w:tc>
          <w:tcPr>
            <w:tcW w:w="1320" w:type="dxa"/>
            <w:vMerge w:val="restart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290" w:type="dxa"/>
            <w:vMerge w:val="restart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2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  <w:tc>
          <w:tcPr>
            <w:tcW w:w="1809" w:type="dxa"/>
            <w:vMerge w:val="restart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2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423" w:type="dxa"/>
            <w:gridSpan w:val="2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Подпись</w:t>
            </w:r>
          </w:p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55" w:rsidRPr="00364A52" w:rsidTr="0054004E">
        <w:trPr>
          <w:trHeight w:val="595"/>
        </w:trPr>
        <w:tc>
          <w:tcPr>
            <w:tcW w:w="696" w:type="dxa"/>
            <w:vMerge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vMerge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2">
              <w:rPr>
                <w:rFonts w:ascii="Times New Roman" w:hAnsi="Times New Roman" w:cs="Times New Roman"/>
                <w:sz w:val="24"/>
                <w:szCs w:val="24"/>
              </w:rPr>
              <w:t>Кто изучал</w:t>
            </w:r>
          </w:p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A52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2B55" w:rsidRPr="00364A52" w:rsidTr="0054004E">
        <w:tc>
          <w:tcPr>
            <w:tcW w:w="696" w:type="dxa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:rsidR="00C02B55" w:rsidRPr="00364A52" w:rsidRDefault="00C02B55" w:rsidP="00364A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586" w:rsidRDefault="0054004E" w:rsidP="005B7586">
      <w:pPr>
        <w:jc w:val="both"/>
        <w:rPr>
          <w:sz w:val="28"/>
          <w:szCs w:val="28"/>
        </w:rPr>
      </w:pPr>
      <w:r w:rsidRPr="00364A52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 xml:space="preserve">     </w:t>
      </w:r>
      <w:r w:rsidR="005B7586" w:rsidRPr="004F1909">
        <w:rPr>
          <w:sz w:val="28"/>
          <w:szCs w:val="28"/>
        </w:rPr>
        <w:t xml:space="preserve">  </w:t>
      </w:r>
    </w:p>
    <w:p w:rsidR="00657109" w:rsidRPr="005B7586" w:rsidRDefault="0054004E" w:rsidP="006571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586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 xml:space="preserve">      </w:t>
      </w:r>
      <w:r w:rsidR="00657109" w:rsidRPr="005B7586">
        <w:rPr>
          <w:rFonts w:ascii="Times New Roman" w:hAnsi="Times New Roman" w:cs="Times New Roman"/>
          <w:sz w:val="24"/>
          <w:szCs w:val="24"/>
        </w:rPr>
        <w:t xml:space="preserve">Среди основных проблем, возникающих в процессе педагогической деятельности молодых специалистов ДОУ, была выявлена несформированность умений: 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7586">
        <w:rPr>
          <w:rFonts w:ascii="Times New Roman" w:hAnsi="Times New Roman" w:cs="Times New Roman"/>
          <w:sz w:val="24"/>
          <w:szCs w:val="24"/>
        </w:rPr>
        <w:t>устанавливать и удерживать контакт в системе «педагог – ребёнок», «педагог –  родитель», «педагог – коллектив»;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7586">
        <w:rPr>
          <w:rFonts w:ascii="Times New Roman" w:hAnsi="Times New Roman" w:cs="Times New Roman"/>
          <w:sz w:val="24"/>
          <w:szCs w:val="24"/>
        </w:rPr>
        <w:t>справляться большим количеством дел одновременно;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7586">
        <w:rPr>
          <w:rFonts w:ascii="Times New Roman" w:hAnsi="Times New Roman" w:cs="Times New Roman"/>
          <w:sz w:val="24"/>
          <w:szCs w:val="24"/>
        </w:rPr>
        <w:t>управлять конфликтными ситуациями;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7586">
        <w:rPr>
          <w:rFonts w:ascii="Times New Roman" w:hAnsi="Times New Roman" w:cs="Times New Roman"/>
          <w:sz w:val="24"/>
          <w:szCs w:val="24"/>
        </w:rPr>
        <w:t xml:space="preserve">вовремя заметить и оказать помощь и поддержку ребёнку. 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586">
        <w:rPr>
          <w:rFonts w:ascii="Times New Roman" w:hAnsi="Times New Roman" w:cs="Times New Roman"/>
          <w:sz w:val="24"/>
          <w:szCs w:val="24"/>
        </w:rPr>
        <w:t xml:space="preserve">  Исходя из этого, работа с молодыми педагогами строится с учетом основных аспектов. </w:t>
      </w:r>
      <w:r w:rsidRPr="005B7586">
        <w:rPr>
          <w:rFonts w:ascii="Times New Roman" w:hAnsi="Times New Roman" w:cs="Times New Roman"/>
          <w:sz w:val="24"/>
          <w:szCs w:val="24"/>
        </w:rPr>
        <w:br/>
        <w:t xml:space="preserve">1.  </w:t>
      </w:r>
      <w:r w:rsidRPr="005B7586">
        <w:rPr>
          <w:rFonts w:ascii="Times New Roman" w:hAnsi="Times New Roman" w:cs="Times New Roman"/>
          <w:i/>
          <w:sz w:val="24"/>
          <w:szCs w:val="24"/>
        </w:rPr>
        <w:t>Молодой специалист – ребенок и его родитель:</w:t>
      </w:r>
      <w:r w:rsidRPr="005B7586">
        <w:rPr>
          <w:rFonts w:ascii="Times New Roman" w:hAnsi="Times New Roman" w:cs="Times New Roman"/>
          <w:sz w:val="24"/>
          <w:szCs w:val="24"/>
        </w:rPr>
        <w:t xml:space="preserve"> формирование авторитета педагога, уважения, интереса к нему у детей и их родителей. </w:t>
      </w:r>
      <w:r w:rsidRPr="005B7586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5B7586">
        <w:rPr>
          <w:rFonts w:ascii="Times New Roman" w:hAnsi="Times New Roman" w:cs="Times New Roman"/>
          <w:i/>
          <w:sz w:val="24"/>
          <w:szCs w:val="24"/>
        </w:rPr>
        <w:t>Молодой специалист – коллега:</w:t>
      </w:r>
      <w:r w:rsidRPr="005B7586">
        <w:rPr>
          <w:rFonts w:ascii="Times New Roman" w:hAnsi="Times New Roman" w:cs="Times New Roman"/>
          <w:sz w:val="24"/>
          <w:szCs w:val="24"/>
        </w:rPr>
        <w:t xml:space="preserve"> оказание поддержки со стороны коллег. </w:t>
      </w:r>
      <w:r w:rsidRPr="005B7586">
        <w:rPr>
          <w:rFonts w:ascii="Times New Roman" w:hAnsi="Times New Roman" w:cs="Times New Roman"/>
          <w:sz w:val="24"/>
          <w:szCs w:val="24"/>
        </w:rPr>
        <w:br/>
      </w:r>
      <w:r w:rsidRPr="005B7586">
        <w:rPr>
          <w:rFonts w:ascii="Times New Roman" w:hAnsi="Times New Roman" w:cs="Times New Roman"/>
          <w:sz w:val="24"/>
          <w:szCs w:val="24"/>
        </w:rPr>
        <w:lastRenderedPageBreak/>
        <w:t xml:space="preserve">       Для конструктивного взаимодействия наставника и начинающего педагога необходимо сочетание не только поучений и демонстрации, но и применение наиболее эффективных форм, развивающих деловую коммуникацию, личное лидерство. В МАДОУ запланирована организация  деловых  и ролевых игр, работа в малых группах, анализ проблемных ситуаций. Разработаны индивидуальные планы профессионального становления для каждого педагога: 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7586">
        <w:rPr>
          <w:rFonts w:ascii="Times New Roman" w:hAnsi="Times New Roman" w:cs="Times New Roman"/>
          <w:sz w:val="24"/>
          <w:szCs w:val="24"/>
        </w:rPr>
        <w:t xml:space="preserve">педагогическое самообразование и самовоспитание; 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7586">
        <w:rPr>
          <w:rFonts w:ascii="Times New Roman" w:hAnsi="Times New Roman" w:cs="Times New Roman"/>
          <w:sz w:val="24"/>
          <w:szCs w:val="24"/>
        </w:rPr>
        <w:t>участие в работе методического объединения;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7586">
        <w:rPr>
          <w:rFonts w:ascii="Times New Roman" w:hAnsi="Times New Roman" w:cs="Times New Roman"/>
          <w:sz w:val="24"/>
          <w:szCs w:val="24"/>
        </w:rPr>
        <w:t>участие в жизни детского сада.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586">
        <w:rPr>
          <w:rFonts w:ascii="Times New Roman" w:hAnsi="Times New Roman" w:cs="Times New Roman"/>
          <w:sz w:val="24"/>
          <w:szCs w:val="24"/>
        </w:rPr>
        <w:t xml:space="preserve">       Процесс повышения профессионализма молодых специалистов строится с учётом следующих факторов: 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586">
        <w:rPr>
          <w:rFonts w:ascii="Times New Roman" w:hAnsi="Times New Roman" w:cs="Times New Roman"/>
          <w:sz w:val="24"/>
          <w:szCs w:val="24"/>
        </w:rPr>
        <w:t>- уровень базового образования;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586">
        <w:rPr>
          <w:rFonts w:ascii="Times New Roman" w:hAnsi="Times New Roman" w:cs="Times New Roman"/>
          <w:sz w:val="24"/>
          <w:szCs w:val="24"/>
        </w:rPr>
        <w:t>- индивидуальных особенностей: креативный потенциал, стиль, предпочитаемые способы усвоения информации и т.п.</w:t>
      </w:r>
    </w:p>
    <w:p w:rsidR="00657109" w:rsidRPr="005B7586" w:rsidRDefault="00657109" w:rsidP="006571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7586">
        <w:rPr>
          <w:rFonts w:ascii="Times New Roman" w:hAnsi="Times New Roman" w:cs="Times New Roman"/>
          <w:sz w:val="24"/>
          <w:szCs w:val="24"/>
        </w:rPr>
        <w:t>-уровень профессиональных потребностей педагога.</w:t>
      </w:r>
    </w:p>
    <w:p w:rsidR="0054004E" w:rsidRPr="00364A52" w:rsidRDefault="0054004E" w:rsidP="00657109">
      <w:pPr>
        <w:pStyle w:val="a3"/>
        <w:jc w:val="both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</w:pPr>
      <w:r w:rsidRPr="005B7586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 xml:space="preserve">                          </w:t>
      </w:r>
    </w:p>
    <w:p w:rsidR="0054004E" w:rsidRPr="00A9640A" w:rsidRDefault="0054004E" w:rsidP="0054004E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  <w:t xml:space="preserve"> </w:t>
      </w:r>
      <w:r w:rsidRPr="00CF6ADD"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  <w:t> </w:t>
      </w:r>
      <w:r w:rsidRPr="00A9640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Индивидуальный план </w:t>
      </w:r>
      <w:r w:rsidR="00364A52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работы </w:t>
      </w:r>
      <w:r w:rsidRPr="00A9640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педагога-наставника</w:t>
      </w:r>
    </w:p>
    <w:tbl>
      <w:tblPr>
        <w:tblW w:w="11341" w:type="dxa"/>
        <w:tblInd w:w="-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6"/>
        <w:gridCol w:w="1701"/>
        <w:gridCol w:w="9"/>
        <w:gridCol w:w="1550"/>
      </w:tblGrid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Segoe UI Symbol" w:hAnsi="Times New Roman" w:cs="Times New Roman"/>
                <w:b/>
                <w:kern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Форма проведения</w:t>
            </w: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kern w:val="3"/>
                <w:sz w:val="24"/>
                <w:szCs w:val="24"/>
                <w:lang w:eastAsia="ru-RU"/>
              </w:rPr>
              <w:t>Практический выход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Theme="minorEastAsia" w:hAnsi="Times New Roman" w:cs="Times New Roman"/>
                <w:b/>
                <w:kern w:val="3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Помощь в изучении</w:t>
            </w:r>
          </w:p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нормативно-правовых документов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54004E" w:rsidRPr="002937DC" w:rsidRDefault="0054004E" w:rsidP="002D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Федеральный Закон от 29 декабря 2012 года N 273-ФЗ «Об образовании в Российской Федерации»;</w:t>
            </w:r>
          </w:p>
          <w:p w:rsidR="0054004E" w:rsidRPr="002937DC" w:rsidRDefault="0054004E" w:rsidP="002D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Конвенция о правах ребенка;</w:t>
            </w:r>
          </w:p>
          <w:p w:rsidR="0054004E" w:rsidRPr="002937DC" w:rsidRDefault="0054004E" w:rsidP="002D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Федеральный закон от 24 июля 1998 г. № 124-ФЗ «Об основных гарантиях прав ребенка в Российской Федерации»</w:t>
            </w:r>
          </w:p>
          <w:p w:rsidR="0054004E" w:rsidRPr="002937DC" w:rsidRDefault="0054004E" w:rsidP="002D3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Семейный кодекс РФ от 29.12.1995г. №223-ФЗ. (Принят ГД ФС РФ 08.12.1995г.)</w:t>
            </w:r>
          </w:p>
          <w:p w:rsidR="0054004E" w:rsidRPr="002937DC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СанПиН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локальных актов ДОУ</w:t>
            </w: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Диагностика умений и навыков молодого специалиста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</w:t>
            </w:r>
          </w:p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нормативно-правовых документов</w:t>
            </w: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Консультации и ответы на интересующие вопросы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Теоретические знания педагога.</w:t>
            </w: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Знание содержания документов.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Программа «От рождения до школы» под ред.   Н. Е. Вераксы</w:t>
            </w:r>
          </w:p>
          <w:p w:rsidR="0054004E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И.И.Комарова,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методические пособия, парциальные программы</w:t>
            </w:r>
          </w:p>
          <w:p w:rsidR="0054004E" w:rsidRPr="00A53647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(</w:t>
            </w: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А.В.Туликов «Информационно - коммуникативные технологии в дошкольном образовании», 2013г.</w:t>
            </w:r>
          </w:p>
          <w:p w:rsidR="0054004E" w:rsidRPr="00A53647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lastRenderedPageBreak/>
              <w:t>Е.В. Новикова «Влияние интерактивных технологий на образование»</w:t>
            </w:r>
          </w:p>
          <w:p w:rsidR="0054004E" w:rsidRPr="00A53647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Горбунова Л. Н., Семибратов А. М. Повышение квалификации педагогов в области информационно-коммуникационных технологий как развивающаяся система/Педагогическая информатика. — № 3. —  2004.</w:t>
            </w:r>
          </w:p>
          <w:p w:rsidR="0054004E" w:rsidRPr="00A53647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Журнал «Управление ДОУ». №6 2008г.</w:t>
            </w:r>
          </w:p>
          <w:p w:rsidR="0054004E" w:rsidRPr="00A53647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Гаргуша Ю. Ф. Черлина Н. А. Новые информационные технологии. 2004г.</w:t>
            </w:r>
          </w:p>
          <w:p w:rsidR="0054004E" w:rsidRPr="00A53647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Иванова Е. В. Повышение ИКТ – компетентности педагогов. Журнал «Справочник старшего воспитателя дошкольного учреждения. №12 2009</w:t>
            </w:r>
          </w:p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Ходченкова О. А. Использование ИКТ в работе воспитателя детского сада. Интернет</w:t>
            </w: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-</w:t>
            </w: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ресурсы).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6104CE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Изучение организационно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методической литературы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Теоретические знания педагога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3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: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 программы учреждения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участие молодого педагога в составлении перспективного и календарного планов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плана по самообразованию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 ответы на интересующие вопросы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О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казание помощи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Консультация для педагогов</w:t>
            </w:r>
          </w:p>
        </w:tc>
        <w:tc>
          <w:tcPr>
            <w:tcW w:w="1550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3F6640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Интернет-ресурсы:</w:t>
            </w:r>
          </w:p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hyperlink r:id="rId11" w:history="1">
              <w:r w:rsidRPr="00A8478A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http://www.maam.ru/detskijsad/konsultacija-dlja-vospitatelei-po-teme-ispolzovanie-ikt-v-obrazovatelnom-procese-v-dou.html</w:t>
              </w:r>
            </w:hyperlink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http: //sch138. kob. Ru</w:t>
            </w:r>
          </w:p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/Infomatic/ PowerPoint/L 1. htm</w:t>
            </w:r>
          </w:p>
          <w:p w:rsidR="0054004E" w:rsidRPr="0054004E" w:rsidRDefault="0054004E" w:rsidP="002D3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http:// festival .1 september. ru / articles /520782/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Консультации по 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теме </w:t>
            </w:r>
          </w:p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«ИКТ 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профессиональной деятельности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ДОУ». « Использование 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ИКТ 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образовательном процессе»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4004E" w:rsidRPr="00CF5B7F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Обсуждение и анализ «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Влияние интерактивных технологий на образование»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54004E" w:rsidRPr="00A8478A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Консультации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для педагогов</w:t>
            </w:r>
          </w:p>
        </w:tc>
        <w:tc>
          <w:tcPr>
            <w:tcW w:w="1550" w:type="dxa"/>
            <w:shd w:val="clear" w:color="auto" w:fill="auto"/>
          </w:tcPr>
          <w:p w:rsidR="0054004E" w:rsidRPr="003F6640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4004E" w:rsidRPr="003F6640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3F6640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E5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 методики проведения НОД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совместная разработка конспектов НОД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эффективное использование дидактического материала в работе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Посещение молодым специалистом НОД и режимных моментов у наставника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Ноябрь</w:t>
            </w: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Конспект занятия с детьми</w:t>
            </w:r>
          </w:p>
        </w:tc>
        <w:tc>
          <w:tcPr>
            <w:tcW w:w="1550" w:type="dxa"/>
            <w:shd w:val="clear" w:color="auto" w:fill="auto"/>
          </w:tcPr>
          <w:p w:rsidR="0054004E" w:rsidRPr="003F6640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конспекта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организованной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образовательной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молодым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специалистом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Посещения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НОД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режимных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моментов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педагога</w:t>
            </w: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Анализ. Обсуждение.</w:t>
            </w: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Конспект занятия с детьми</w:t>
            </w:r>
          </w:p>
        </w:tc>
        <w:tc>
          <w:tcPr>
            <w:tcW w:w="1550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конспекта занятий для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 использованием ИКТ 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частие в открытом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просмотре</w:t>
            </w: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Конспект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занятия с детьми</w:t>
            </w:r>
          </w:p>
        </w:tc>
        <w:tc>
          <w:tcPr>
            <w:tcW w:w="1550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8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педагогических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ситуаций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стилей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педагогического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общения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детьми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Дискуссия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тему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: «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Трудная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ситуация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работе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детьми и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ваш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выход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нее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Картотека педагогических ситуаций</w:t>
            </w:r>
          </w:p>
        </w:tc>
        <w:tc>
          <w:tcPr>
            <w:tcW w:w="1550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здоровье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сберегающих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технологий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проектов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воспитательном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процессе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.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 ресурсы, журналы «Дошкольное воспитание»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планирование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обмен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опытом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помощь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наставника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Консультации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для педагогов</w:t>
            </w:r>
          </w:p>
        </w:tc>
        <w:tc>
          <w:tcPr>
            <w:tcW w:w="1550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развивающей предметно-пространственной среды с использованием ИКТ технологий. Создание авторской медиотеки игр, презентаций, развлечений и др.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Материалы воспитателей:</w:t>
            </w: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 "Организация развивающей предметно - пространственной среды в соответствии с ФГОС ДО"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54004E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Развивающая предметно-пространственная среда с использованием ИКТ технологий, медиотека</w:t>
            </w:r>
          </w:p>
        </w:tc>
        <w:tc>
          <w:tcPr>
            <w:tcW w:w="1550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11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Нетрадиционные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формы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взаимодействия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родителями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подготовке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материала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родителей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наставника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разработке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материалов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 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родителей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 xml:space="preserve">Февраль – март </w:t>
            </w:r>
          </w:p>
        </w:tc>
        <w:tc>
          <w:tcPr>
            <w:tcW w:w="1701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12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Самостоятельная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руководство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творческими и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грами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детей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Роль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развитии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дошкольников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 наставника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наблюдение за работой молодого специалиста 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(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совместной игровой деятельности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Март - а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701" w:type="dxa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Методический материал по руководству творческими играми детей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Все используемые ранее источники методической литературы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данной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теме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Подготовка изученного материала для отчета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данной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теме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   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на итоговом  педсовете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Знакомство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мониторингом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методик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обследования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воспитанников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.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летне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оздоровительному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периоду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ответы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интересующие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вопросы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оказание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помощи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.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Самоанализ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специалиста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04E" w:rsidRDefault="0054004E" w:rsidP="002D3BF6">
            <w:pPr>
              <w:spacing w:after="0" w:line="252" w:lineRule="atLeast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итогов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работы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54004E" w:rsidRPr="00A9640A" w:rsidTr="002D3BF6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 ресурсы, опыт других педагогов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серии развлечений и праздников для дете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 с использованием ИКТ</w:t>
            </w:r>
          </w:p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004E" w:rsidRDefault="0054004E" w:rsidP="002D3BF6">
            <w:pPr>
              <w:spacing w:after="0" w:line="252" w:lineRule="atLeast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04E" w:rsidRPr="00197AA5" w:rsidRDefault="0054004E" w:rsidP="002D3BF6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Конспекты праздников и развлечений в ЛОП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4004E" w:rsidRPr="00A9640A" w:rsidRDefault="0054004E" w:rsidP="002D3B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54004E" w:rsidRPr="00414998" w:rsidRDefault="00414998" w:rsidP="0054004E">
      <w:pPr>
        <w:rPr>
          <w:rFonts w:ascii="Times New Roman" w:hAnsi="Times New Roman" w:cs="Times New Roman"/>
          <w:b/>
          <w:sz w:val="24"/>
          <w:szCs w:val="24"/>
        </w:rPr>
      </w:pPr>
      <w:r w:rsidRPr="00414998">
        <w:rPr>
          <w:sz w:val="24"/>
          <w:szCs w:val="24"/>
        </w:rPr>
        <w:t xml:space="preserve">                                 </w:t>
      </w:r>
      <w:r w:rsidRPr="00414998">
        <w:rPr>
          <w:rFonts w:ascii="Times New Roman" w:hAnsi="Times New Roman" w:cs="Times New Roman"/>
          <w:b/>
          <w:sz w:val="24"/>
          <w:szCs w:val="24"/>
        </w:rPr>
        <w:t>Предполагаемые результаты наставничества:</w:t>
      </w:r>
    </w:p>
    <w:p w:rsidR="00414998" w:rsidRPr="00414998" w:rsidRDefault="00414998" w:rsidP="004149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14998">
        <w:rPr>
          <w:rFonts w:ascii="Times New Roman" w:hAnsi="Times New Roman" w:cs="Times New Roman"/>
          <w:sz w:val="24"/>
          <w:szCs w:val="24"/>
        </w:rPr>
        <w:lastRenderedPageBreak/>
        <w:t>Повышение квалификации и профессионального мастерства педагогического коллектива, его сплоченность, следование общей цели и интересам учреждения.</w:t>
      </w:r>
    </w:p>
    <w:p w:rsidR="00414998" w:rsidRDefault="00414998" w:rsidP="004149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Трудоустройство в дошкольном учреждении студентов </w:t>
      </w:r>
      <w:r w:rsidR="00E07E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практикантов</w:t>
      </w:r>
      <w:r w:rsidR="00E07E17">
        <w:rPr>
          <w:rFonts w:ascii="Times New Roman" w:hAnsi="Times New Roman" w:cs="Times New Roman"/>
          <w:sz w:val="24"/>
          <w:szCs w:val="24"/>
        </w:rPr>
        <w:t>.</w:t>
      </w:r>
    </w:p>
    <w:p w:rsidR="00E07E17" w:rsidRDefault="00E07E17" w:rsidP="004149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личностно-ориентированных отношений между коллегами, родителями, студентами, способствующими оказанию помощи и поддержке в практике детского сада.</w:t>
      </w:r>
    </w:p>
    <w:p w:rsidR="00E07E17" w:rsidRDefault="00E07E17" w:rsidP="004149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Накопление методического материала наставничества, направленного на обучение </w:t>
      </w:r>
      <w:r w:rsidR="0028612F">
        <w:rPr>
          <w:rFonts w:ascii="Times New Roman" w:hAnsi="Times New Roman" w:cs="Times New Roman"/>
          <w:sz w:val="24"/>
          <w:szCs w:val="24"/>
        </w:rPr>
        <w:t xml:space="preserve"> современным информационно-коммуникационным технологиям.</w:t>
      </w:r>
    </w:p>
    <w:p w:rsidR="0028612F" w:rsidRDefault="0028612F" w:rsidP="004149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практического альбома памяток, буклетов, конспектов занятий по использованию ИКТ на занятиях с детьми дошкольного возраста.</w:t>
      </w:r>
    </w:p>
    <w:p w:rsidR="0028612F" w:rsidRPr="00414998" w:rsidRDefault="0028612F" w:rsidP="004149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Удовлетворение запросов участников образовательного процесса.</w:t>
      </w:r>
    </w:p>
    <w:p w:rsidR="00364A52" w:rsidRDefault="00364A52" w:rsidP="006B40EA">
      <w:pPr>
        <w:pStyle w:val="Default"/>
        <w:jc w:val="center"/>
        <w:rPr>
          <w:b/>
        </w:rPr>
      </w:pPr>
      <w:r w:rsidRPr="00364A52">
        <w:rPr>
          <w:b/>
        </w:rPr>
        <w:t xml:space="preserve">3.3 </w:t>
      </w:r>
      <w:r w:rsidR="006B40EA">
        <w:rPr>
          <w:b/>
        </w:rPr>
        <w:t>Приложение</w:t>
      </w:r>
    </w:p>
    <w:p w:rsidR="006B40EA" w:rsidRPr="00364A52" w:rsidRDefault="002D2909" w:rsidP="002D2909">
      <w:pPr>
        <w:pStyle w:val="Default"/>
        <w:jc w:val="right"/>
      </w:pPr>
      <w:r>
        <w:t>Приложение 1</w:t>
      </w:r>
    </w:p>
    <w:p w:rsidR="006B40EA" w:rsidRPr="006B40EA" w:rsidRDefault="006B40EA" w:rsidP="00636314">
      <w:pPr>
        <w:pStyle w:val="a5"/>
        <w:spacing w:before="0" w:beforeAutospacing="0" w:after="0" w:afterAutospacing="0"/>
        <w:jc w:val="center"/>
        <w:rPr>
          <w:rStyle w:val="af"/>
        </w:rPr>
      </w:pPr>
      <w:r w:rsidRPr="006B40EA">
        <w:rPr>
          <w:rStyle w:val="af"/>
        </w:rPr>
        <w:t xml:space="preserve">Анкета </w:t>
      </w:r>
      <w:r w:rsidR="0028612F">
        <w:rPr>
          <w:rStyle w:val="af"/>
        </w:rPr>
        <w:t>начинающего</w:t>
      </w:r>
      <w:r w:rsidRPr="006B40EA">
        <w:rPr>
          <w:rStyle w:val="af"/>
        </w:rPr>
        <w:t xml:space="preserve"> специалиста</w:t>
      </w:r>
    </w:p>
    <w:p w:rsidR="006B40EA" w:rsidRPr="006B40EA" w:rsidRDefault="006B40EA" w:rsidP="006B40EA">
      <w:pPr>
        <w:pStyle w:val="a5"/>
        <w:spacing w:before="0" w:beforeAutospacing="0" w:after="0" w:afterAutospacing="0" w:line="276" w:lineRule="auto"/>
      </w:pPr>
      <w:r w:rsidRPr="006B40EA">
        <w:t xml:space="preserve">1. Почему Вы выбрали профессию педагога? Чем она для Вас привлекательна? </w:t>
      </w:r>
      <w:r w:rsidRPr="006B40EA">
        <w:br/>
        <w:t xml:space="preserve">2. Как Вы оцениваете различные стороны своей профессиональной подготовки? </w:t>
      </w:r>
      <w:r w:rsidRPr="006B40EA">
        <w:br/>
        <w:t xml:space="preserve">3. С какими трудностями Вы столкнулись в работе? В какой помощи Вы больше всего нуждаетесь? </w:t>
      </w:r>
      <w:r w:rsidRPr="006B40EA">
        <w:br/>
        <w:t xml:space="preserve">4. Как Вы оцениваете свои взаимоотношения с педагогическим коллективом? </w:t>
      </w:r>
      <w:r w:rsidRPr="006B40EA">
        <w:br/>
        <w:t xml:space="preserve">5. Какие задачи Вы ставите перед собой в ближайшее время? </w:t>
      </w:r>
      <w:r w:rsidRPr="006B40EA">
        <w:br/>
        <w:t>6. Каковы Ваши профессиональные планы на будущее?</w:t>
      </w:r>
      <w:r w:rsidRPr="006B40EA">
        <w:br/>
        <w:t>7. Если бы Вам представилась возможность вновь выбрать профессию, стали бы Вы педагогом?</w:t>
      </w:r>
      <w:r w:rsidRPr="006B40EA">
        <w:br/>
        <w:t>8. Что Вас привлекает в работе коллектива:</w:t>
      </w:r>
    </w:p>
    <w:p w:rsidR="006B40EA" w:rsidRPr="006B40EA" w:rsidRDefault="006B40EA" w:rsidP="002D290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новизна деятельности;</w:t>
      </w:r>
    </w:p>
    <w:p w:rsidR="006B40EA" w:rsidRPr="006B40EA" w:rsidRDefault="006B40EA" w:rsidP="002D290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условия работы;</w:t>
      </w:r>
    </w:p>
    <w:p w:rsidR="006B40EA" w:rsidRPr="006B40EA" w:rsidRDefault="006B40EA" w:rsidP="002D290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возможность экспериментирования;</w:t>
      </w:r>
    </w:p>
    <w:p w:rsidR="006B40EA" w:rsidRPr="006B40EA" w:rsidRDefault="006B40EA" w:rsidP="002D290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пример и влияние коллег и руководителя;</w:t>
      </w:r>
    </w:p>
    <w:p w:rsidR="006B40EA" w:rsidRPr="006B40EA" w:rsidRDefault="006B40EA" w:rsidP="002D290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организация труда;</w:t>
      </w:r>
    </w:p>
    <w:p w:rsidR="006B40EA" w:rsidRPr="006B40EA" w:rsidRDefault="006B40EA" w:rsidP="002D290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доверие;</w:t>
      </w:r>
    </w:p>
    <w:p w:rsidR="006B40EA" w:rsidRPr="006B40EA" w:rsidRDefault="006B40EA" w:rsidP="002D290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возможность профессионального роста.</w:t>
      </w:r>
    </w:p>
    <w:p w:rsidR="006B40EA" w:rsidRDefault="006B40EA" w:rsidP="006B40EA">
      <w:pPr>
        <w:pStyle w:val="a5"/>
        <w:spacing w:before="0" w:beforeAutospacing="0" w:after="0" w:afterAutospacing="0" w:line="276" w:lineRule="auto"/>
      </w:pPr>
      <w:r w:rsidRPr="006B40EA">
        <w:t>9. Что Вам хотелось бы изменить?</w:t>
      </w:r>
    </w:p>
    <w:p w:rsidR="002D2909" w:rsidRPr="002D2909" w:rsidRDefault="002D2909" w:rsidP="002D2909">
      <w:pPr>
        <w:pStyle w:val="Default"/>
        <w:jc w:val="right"/>
        <w:rPr>
          <w:bCs/>
        </w:rPr>
      </w:pPr>
      <w:r w:rsidRPr="002D2909">
        <w:rPr>
          <w:bCs/>
        </w:rPr>
        <w:t>Приложение 2</w:t>
      </w:r>
    </w:p>
    <w:p w:rsidR="002D3BF6" w:rsidRPr="002D3BF6" w:rsidRDefault="002D3BF6" w:rsidP="00636314">
      <w:pPr>
        <w:pStyle w:val="Default"/>
        <w:jc w:val="center"/>
      </w:pPr>
      <w:r w:rsidRPr="002D3BF6">
        <w:rPr>
          <w:b/>
          <w:bCs/>
        </w:rPr>
        <w:t>АНКЕТА</w:t>
      </w:r>
    </w:p>
    <w:p w:rsidR="002D3BF6" w:rsidRPr="002D3BF6" w:rsidRDefault="002D3BF6" w:rsidP="002D3BF6">
      <w:pPr>
        <w:pStyle w:val="Default"/>
      </w:pPr>
      <w:r w:rsidRPr="002D3BF6">
        <w:rPr>
          <w:b/>
          <w:bCs/>
        </w:rPr>
        <w:t xml:space="preserve">для </w:t>
      </w:r>
      <w:r w:rsidR="0028612F">
        <w:rPr>
          <w:b/>
          <w:bCs/>
        </w:rPr>
        <w:t>начинающих</w:t>
      </w:r>
      <w:r w:rsidRPr="002D3BF6">
        <w:rPr>
          <w:b/>
          <w:bCs/>
        </w:rPr>
        <w:t xml:space="preserve"> педагогов </w:t>
      </w:r>
    </w:p>
    <w:p w:rsidR="002D3BF6" w:rsidRPr="002D3BF6" w:rsidRDefault="002D3BF6" w:rsidP="002D3BF6">
      <w:pPr>
        <w:pStyle w:val="Default"/>
      </w:pPr>
      <w:r w:rsidRPr="002D3BF6">
        <w:t xml:space="preserve">1.Удовлетворяет ли вас уровень вашей профессиональной подготовки? </w:t>
      </w:r>
    </w:p>
    <w:p w:rsidR="002D3BF6" w:rsidRPr="002D3BF6" w:rsidRDefault="002D3BF6" w:rsidP="002D3BF6">
      <w:pPr>
        <w:pStyle w:val="Default"/>
      </w:pPr>
      <w:r w:rsidRPr="002D3BF6">
        <w:t xml:space="preserve">Да </w:t>
      </w:r>
    </w:p>
    <w:p w:rsidR="002D3BF6" w:rsidRPr="002D3BF6" w:rsidRDefault="002D3BF6" w:rsidP="002D3BF6">
      <w:pPr>
        <w:pStyle w:val="Default"/>
      </w:pPr>
      <w:r w:rsidRPr="002D3BF6">
        <w:t xml:space="preserve">Нет </w:t>
      </w:r>
    </w:p>
    <w:p w:rsidR="002D3BF6" w:rsidRPr="002D3BF6" w:rsidRDefault="002D3BF6" w:rsidP="002D3BF6">
      <w:pPr>
        <w:pStyle w:val="Default"/>
      </w:pPr>
      <w:r w:rsidRPr="002D3BF6">
        <w:t xml:space="preserve">Частично </w:t>
      </w:r>
    </w:p>
    <w:p w:rsidR="002D3BF6" w:rsidRPr="002D3BF6" w:rsidRDefault="002D3BF6" w:rsidP="002D3BF6">
      <w:pPr>
        <w:pStyle w:val="Default"/>
      </w:pPr>
      <w:r w:rsidRPr="002D3BF6">
        <w:t xml:space="preserve">2.Каких знаний, умений, навыков вам не хватает в настоящее время?______________________________________________________ </w:t>
      </w:r>
    </w:p>
    <w:p w:rsidR="002D3BF6" w:rsidRPr="002D3BF6" w:rsidRDefault="002D3BF6" w:rsidP="002D3BF6">
      <w:pPr>
        <w:pStyle w:val="Default"/>
      </w:pPr>
      <w:r w:rsidRPr="002D3BF6">
        <w:t xml:space="preserve">3. В каких направлениях организации учебно-воспитательного процесса вы испытываете трудности? </w:t>
      </w:r>
    </w:p>
    <w:p w:rsidR="002D3BF6" w:rsidRPr="002D3BF6" w:rsidRDefault="002D3BF6" w:rsidP="002D3BF6">
      <w:pPr>
        <w:pStyle w:val="Default"/>
      </w:pPr>
      <w:r w:rsidRPr="002D3BF6">
        <w:t xml:space="preserve">- в календарно-тематическом планировании; </w:t>
      </w:r>
    </w:p>
    <w:p w:rsidR="002D3BF6" w:rsidRPr="002D3BF6" w:rsidRDefault="002D3BF6" w:rsidP="002D3BF6">
      <w:pPr>
        <w:pStyle w:val="Default"/>
      </w:pPr>
      <w:r w:rsidRPr="002D3BF6">
        <w:t xml:space="preserve">- в проведении ООД; </w:t>
      </w:r>
    </w:p>
    <w:p w:rsidR="002D3BF6" w:rsidRPr="002D3BF6" w:rsidRDefault="002D3BF6" w:rsidP="002D3BF6">
      <w:pPr>
        <w:pStyle w:val="Default"/>
      </w:pPr>
      <w:r w:rsidRPr="002D3BF6">
        <w:t xml:space="preserve">- в проведении мероприятий; </w:t>
      </w:r>
    </w:p>
    <w:p w:rsidR="002D3BF6" w:rsidRPr="002D3BF6" w:rsidRDefault="002D3BF6" w:rsidP="002D3BF6">
      <w:pPr>
        <w:pStyle w:val="Default"/>
      </w:pPr>
      <w:r w:rsidRPr="002D3BF6">
        <w:t xml:space="preserve">- в общении с коллегами, администрацией; </w:t>
      </w:r>
    </w:p>
    <w:p w:rsidR="002D3BF6" w:rsidRPr="002D3BF6" w:rsidRDefault="002D3BF6" w:rsidP="002D3BF6">
      <w:pPr>
        <w:pStyle w:val="Default"/>
      </w:pPr>
      <w:r w:rsidRPr="002D3BF6">
        <w:lastRenderedPageBreak/>
        <w:t xml:space="preserve">- в общении с воспитанниками, их родителями; </w:t>
      </w:r>
    </w:p>
    <w:p w:rsidR="002D3BF6" w:rsidRPr="002D3BF6" w:rsidRDefault="002D3BF6" w:rsidP="002D3BF6">
      <w:pPr>
        <w:pStyle w:val="Default"/>
      </w:pPr>
      <w:r w:rsidRPr="002D3BF6">
        <w:t xml:space="preserve">- другое (допишите) _____________________________________________ </w:t>
      </w:r>
    </w:p>
    <w:p w:rsidR="002D3BF6" w:rsidRPr="002D3BF6" w:rsidRDefault="002D3BF6" w:rsidP="002D3BF6">
      <w:pPr>
        <w:pStyle w:val="Default"/>
      </w:pPr>
      <w:r w:rsidRPr="002D3BF6">
        <w:t xml:space="preserve">4. Что представляет для вас наибольшую трудность? </w:t>
      </w:r>
    </w:p>
    <w:p w:rsidR="002D3BF6" w:rsidRPr="002D3BF6" w:rsidRDefault="002D3BF6" w:rsidP="002D3BF6">
      <w:pPr>
        <w:pStyle w:val="Default"/>
      </w:pPr>
      <w:r w:rsidRPr="002D3BF6">
        <w:t xml:space="preserve">- формулировать цели занятия; </w:t>
      </w:r>
    </w:p>
    <w:p w:rsidR="002D3BF6" w:rsidRPr="002D3BF6" w:rsidRDefault="002D3BF6" w:rsidP="002D3BF6">
      <w:pPr>
        <w:pStyle w:val="Default"/>
      </w:pPr>
      <w:r w:rsidRPr="002D3BF6">
        <w:t xml:space="preserve">- выбирать соответствующие методы и методические приемы для реализации целей ООД; </w:t>
      </w:r>
    </w:p>
    <w:p w:rsidR="002D3BF6" w:rsidRPr="002D3BF6" w:rsidRDefault="002D3BF6" w:rsidP="002D3BF6">
      <w:pPr>
        <w:pStyle w:val="Default"/>
      </w:pPr>
      <w:r w:rsidRPr="002D3BF6">
        <w:t xml:space="preserve">- мотивировать деятельность воспитанников; </w:t>
      </w:r>
    </w:p>
    <w:p w:rsidR="002D3BF6" w:rsidRPr="002D3BF6" w:rsidRDefault="002D3BF6" w:rsidP="002D3BF6">
      <w:pPr>
        <w:pStyle w:val="Default"/>
      </w:pPr>
      <w:r w:rsidRPr="002D3BF6">
        <w:t xml:space="preserve">- формулировать вопросы проблемного характера; </w:t>
      </w:r>
    </w:p>
    <w:p w:rsidR="002D3BF6" w:rsidRPr="002D3BF6" w:rsidRDefault="002D3BF6" w:rsidP="002D3BF6">
      <w:pPr>
        <w:pStyle w:val="Default"/>
      </w:pPr>
      <w:r w:rsidRPr="002D3BF6">
        <w:t xml:space="preserve">- создавать проблемно-поисковые ситуации в обучении; </w:t>
      </w:r>
    </w:p>
    <w:p w:rsidR="002D3BF6" w:rsidRPr="002D3BF6" w:rsidRDefault="002D3BF6" w:rsidP="002D3BF6">
      <w:pPr>
        <w:pStyle w:val="Default"/>
      </w:pPr>
      <w:r w:rsidRPr="002D3BF6">
        <w:t xml:space="preserve">- подготавливать для воспитанников задания различной степени трудности; </w:t>
      </w:r>
    </w:p>
    <w:p w:rsidR="002D3BF6" w:rsidRPr="002D3BF6" w:rsidRDefault="002D3BF6" w:rsidP="002D3BF6">
      <w:pPr>
        <w:pStyle w:val="Default"/>
      </w:pPr>
      <w:r w:rsidRPr="002D3BF6">
        <w:t xml:space="preserve">- активизировать деятельность воспитанников на ООД; </w:t>
      </w:r>
    </w:p>
    <w:p w:rsidR="002D3BF6" w:rsidRPr="002D3BF6" w:rsidRDefault="002D3BF6" w:rsidP="002D3BF6">
      <w:pPr>
        <w:pStyle w:val="Default"/>
      </w:pPr>
      <w:r w:rsidRPr="002D3BF6">
        <w:t xml:space="preserve">- организовывать сотрудничество между воспитанниками; </w:t>
      </w:r>
    </w:p>
    <w:p w:rsidR="002D3BF6" w:rsidRPr="002D3BF6" w:rsidRDefault="002D3BF6" w:rsidP="002D3BF6">
      <w:pPr>
        <w:pStyle w:val="Default"/>
      </w:pPr>
      <w:r w:rsidRPr="002D3BF6">
        <w:t xml:space="preserve">- организовывать само и взаимоконтроль воспитанников; </w:t>
      </w:r>
    </w:p>
    <w:p w:rsidR="002D3BF6" w:rsidRPr="002D3BF6" w:rsidRDefault="002D3BF6" w:rsidP="002D3BF6">
      <w:pPr>
        <w:pStyle w:val="Default"/>
      </w:pPr>
      <w:r w:rsidRPr="002D3BF6">
        <w:t xml:space="preserve">- организовывать своевременный контроль и коррекцию ЗУН воспитанников; </w:t>
      </w:r>
    </w:p>
    <w:p w:rsidR="002D3BF6" w:rsidRPr="002D3BF6" w:rsidRDefault="002D3BF6" w:rsidP="002D3BF6">
      <w:pPr>
        <w:pStyle w:val="Default"/>
      </w:pPr>
      <w:r w:rsidRPr="002D3BF6">
        <w:t xml:space="preserve">- развивать творческие способности воспитанников; </w:t>
      </w:r>
    </w:p>
    <w:p w:rsidR="002D3BF6" w:rsidRDefault="002D3BF6" w:rsidP="002D3BF6">
      <w:pPr>
        <w:pStyle w:val="Default"/>
      </w:pPr>
      <w:r w:rsidRPr="002D3BF6">
        <w:t xml:space="preserve">другое (допишите)______________________________________________ </w:t>
      </w:r>
    </w:p>
    <w:p w:rsidR="002D3BF6" w:rsidRPr="002D3BF6" w:rsidRDefault="002D3BF6" w:rsidP="002D3BF6">
      <w:pPr>
        <w:tabs>
          <w:tab w:val="left" w:pos="1114"/>
        </w:tabs>
        <w:rPr>
          <w:rFonts w:ascii="Times New Roman" w:hAnsi="Times New Roman" w:cs="Times New Roman"/>
          <w:sz w:val="24"/>
          <w:szCs w:val="24"/>
        </w:rPr>
      </w:pPr>
      <w:r w:rsidRPr="002D3BF6">
        <w:rPr>
          <w:rFonts w:ascii="Times New Roman" w:hAnsi="Times New Roman" w:cs="Times New Roman"/>
          <w:sz w:val="24"/>
          <w:szCs w:val="24"/>
        </w:rPr>
        <w:t xml:space="preserve"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 </w:t>
      </w:r>
    </w:p>
    <w:p w:rsidR="002D3BF6" w:rsidRPr="002D3BF6" w:rsidRDefault="002D3BF6" w:rsidP="002D3BF6">
      <w:pPr>
        <w:pStyle w:val="Default"/>
      </w:pPr>
      <w:r w:rsidRPr="002D3BF6">
        <w:t xml:space="preserve">- cамообразованию; </w:t>
      </w:r>
    </w:p>
    <w:p w:rsidR="002D3BF6" w:rsidRPr="002D3BF6" w:rsidRDefault="002D3BF6" w:rsidP="002D3BF6">
      <w:pPr>
        <w:pStyle w:val="Default"/>
      </w:pPr>
      <w:r w:rsidRPr="002D3BF6">
        <w:t xml:space="preserve">- практико-ориентированному семинару; </w:t>
      </w:r>
    </w:p>
    <w:p w:rsidR="002D3BF6" w:rsidRPr="002D3BF6" w:rsidRDefault="002D3BF6" w:rsidP="002D3BF6">
      <w:pPr>
        <w:pStyle w:val="Default"/>
      </w:pPr>
      <w:r w:rsidRPr="002D3BF6">
        <w:t xml:space="preserve">- курсам повышения квалификации; </w:t>
      </w:r>
    </w:p>
    <w:p w:rsidR="002D3BF6" w:rsidRPr="002D3BF6" w:rsidRDefault="002D3BF6" w:rsidP="002D3BF6">
      <w:pPr>
        <w:pStyle w:val="Default"/>
      </w:pPr>
      <w:r w:rsidRPr="002D3BF6">
        <w:t xml:space="preserve">- мастер-классам; </w:t>
      </w:r>
    </w:p>
    <w:p w:rsidR="002D3BF6" w:rsidRPr="002D3BF6" w:rsidRDefault="002D3BF6" w:rsidP="002D3BF6">
      <w:pPr>
        <w:pStyle w:val="Default"/>
      </w:pPr>
      <w:r w:rsidRPr="002D3BF6">
        <w:t xml:space="preserve">- творческим лабораториям; </w:t>
      </w:r>
    </w:p>
    <w:p w:rsidR="002D3BF6" w:rsidRPr="002D3BF6" w:rsidRDefault="002D3BF6" w:rsidP="002D3BF6">
      <w:pPr>
        <w:pStyle w:val="Default"/>
      </w:pPr>
      <w:r w:rsidRPr="002D3BF6">
        <w:t xml:space="preserve">- индивидуальной помощи со стороны наставника; </w:t>
      </w:r>
    </w:p>
    <w:p w:rsidR="002D3BF6" w:rsidRPr="002D3BF6" w:rsidRDefault="002D3BF6" w:rsidP="002D3BF6">
      <w:pPr>
        <w:pStyle w:val="Default"/>
      </w:pPr>
      <w:r w:rsidRPr="002D3BF6">
        <w:t xml:space="preserve">- другое (допишите)__________________________________________ </w:t>
      </w:r>
    </w:p>
    <w:p w:rsidR="002D3BF6" w:rsidRPr="002D3BF6" w:rsidRDefault="002D3BF6" w:rsidP="002D3BF6">
      <w:pPr>
        <w:pStyle w:val="Default"/>
      </w:pPr>
      <w:r w:rsidRPr="002D3BF6"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 </w:t>
      </w:r>
    </w:p>
    <w:p w:rsidR="002D3BF6" w:rsidRPr="002D3BF6" w:rsidRDefault="002D3BF6" w:rsidP="002D3BF6">
      <w:pPr>
        <w:pStyle w:val="Default"/>
      </w:pPr>
      <w:r w:rsidRPr="002D3BF6">
        <w:t xml:space="preserve">- типы занятий, методика их подготовки и проведения; </w:t>
      </w:r>
    </w:p>
    <w:p w:rsidR="002D3BF6" w:rsidRPr="002D3BF6" w:rsidRDefault="002D3BF6" w:rsidP="002D3BF6">
      <w:pPr>
        <w:pStyle w:val="Default"/>
      </w:pPr>
      <w:r w:rsidRPr="002D3BF6">
        <w:t xml:space="preserve">- методы обучения и их эффективное использование в образовательном процессе; </w:t>
      </w:r>
    </w:p>
    <w:p w:rsidR="002D3BF6" w:rsidRPr="002D3BF6" w:rsidRDefault="002D3BF6" w:rsidP="002D3BF6">
      <w:pPr>
        <w:pStyle w:val="Default"/>
      </w:pPr>
      <w:r w:rsidRPr="002D3BF6">
        <w:t xml:space="preserve">- приемы активизации учебно-познавательной деятельности воспитанников; </w:t>
      </w:r>
    </w:p>
    <w:p w:rsidR="002D3BF6" w:rsidRPr="002D3BF6" w:rsidRDefault="002D3BF6" w:rsidP="002D3BF6">
      <w:pPr>
        <w:pStyle w:val="Default"/>
      </w:pPr>
      <w:r w:rsidRPr="002D3BF6">
        <w:t xml:space="preserve">- учет и оценка знаний воспитанников; </w:t>
      </w:r>
    </w:p>
    <w:p w:rsidR="002D3BF6" w:rsidRPr="002D3BF6" w:rsidRDefault="002D3BF6" w:rsidP="002D3BF6">
      <w:pPr>
        <w:pStyle w:val="Default"/>
      </w:pPr>
      <w:r w:rsidRPr="002D3BF6">
        <w:t xml:space="preserve">- психолого-педагогические особенности воспитанников разных возрастов; </w:t>
      </w:r>
    </w:p>
    <w:p w:rsidR="002D3BF6" w:rsidRPr="002D3BF6" w:rsidRDefault="002D3BF6" w:rsidP="002D3BF6">
      <w:pPr>
        <w:pStyle w:val="Default"/>
      </w:pPr>
      <w:r w:rsidRPr="002D3BF6">
        <w:t xml:space="preserve">- урегулирование конфликтных ситуаций; </w:t>
      </w:r>
    </w:p>
    <w:p w:rsidR="002D3BF6" w:rsidRPr="002D3BF6" w:rsidRDefault="002D3BF6" w:rsidP="002D3BF6">
      <w:pPr>
        <w:pStyle w:val="Default"/>
      </w:pPr>
      <w:r w:rsidRPr="002D3BF6">
        <w:t xml:space="preserve">- формы работы с родителями; </w:t>
      </w:r>
    </w:p>
    <w:p w:rsidR="002D3BF6" w:rsidRPr="002D3BF6" w:rsidRDefault="002D3BF6" w:rsidP="002D3BF6">
      <w:pPr>
        <w:pStyle w:val="Default"/>
      </w:pPr>
      <w:r w:rsidRPr="002D3BF6">
        <w:t xml:space="preserve">- формы и методы педагогического сотрудничества с воспитанниками; </w:t>
      </w:r>
    </w:p>
    <w:p w:rsidR="002D3BF6" w:rsidRPr="002D3BF6" w:rsidRDefault="002D3BF6" w:rsidP="002D3BF6">
      <w:pPr>
        <w:pStyle w:val="a5"/>
        <w:spacing w:before="0" w:beforeAutospacing="0" w:after="0" w:afterAutospacing="0" w:line="276" w:lineRule="auto"/>
      </w:pPr>
      <w:r w:rsidRPr="002D3BF6">
        <w:t>- другое (допишите) ____________________</w:t>
      </w:r>
    </w:p>
    <w:p w:rsidR="002D2909" w:rsidRPr="002D2909" w:rsidRDefault="002D2909" w:rsidP="002D2909">
      <w:pPr>
        <w:pStyle w:val="a5"/>
        <w:spacing w:before="0" w:beforeAutospacing="0" w:after="0" w:afterAutospacing="0"/>
        <w:jc w:val="right"/>
        <w:rPr>
          <w:rStyle w:val="af"/>
          <w:b w:val="0"/>
        </w:rPr>
      </w:pPr>
      <w:r w:rsidRPr="002D2909">
        <w:rPr>
          <w:rStyle w:val="af"/>
          <w:b w:val="0"/>
        </w:rPr>
        <w:t>Приложение 3</w:t>
      </w:r>
    </w:p>
    <w:p w:rsidR="006B40EA" w:rsidRPr="006B40EA" w:rsidRDefault="006B40EA" w:rsidP="00636314">
      <w:pPr>
        <w:pStyle w:val="a5"/>
        <w:spacing w:before="0" w:beforeAutospacing="0" w:after="0" w:afterAutospacing="0"/>
        <w:jc w:val="center"/>
      </w:pPr>
      <w:r w:rsidRPr="006B40EA">
        <w:rPr>
          <w:rStyle w:val="af"/>
        </w:rPr>
        <w:t xml:space="preserve">Памятка для </w:t>
      </w:r>
      <w:r w:rsidR="0028612F">
        <w:rPr>
          <w:rStyle w:val="af"/>
        </w:rPr>
        <w:t xml:space="preserve">начинающих </w:t>
      </w:r>
      <w:r w:rsidRPr="006B40EA">
        <w:rPr>
          <w:rStyle w:val="af"/>
        </w:rPr>
        <w:t>специалистов «Правила поведения и общения воспитателя в ДОУ»</w:t>
      </w:r>
    </w:p>
    <w:p w:rsidR="006B40EA" w:rsidRPr="006B40EA" w:rsidRDefault="006B40EA" w:rsidP="006B40EA">
      <w:pPr>
        <w:pStyle w:val="a5"/>
        <w:spacing w:before="0" w:beforeAutospacing="0" w:after="0" w:afterAutospacing="0"/>
      </w:pPr>
      <w:r w:rsidRPr="006B40EA">
        <w:t>Старайтесь: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Иметь в душе прекрасный идеал, высокую мечту и стремиться к ней. Быть лучше, помня, что совершенствованию нет предела.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Расти профессионально, быть в курсе последних достижений педагогической науки, не останавливаться на достигнутом.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Быть всегда в равновесии, сдерживая отрицательные эмоции.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Выходить из конфликтных ситуаций с достоинством и юмором.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Прощать, сочувствовать, сопереживать, быть великодушным и снисходительным.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Жить легко, просто и радостно. Видеть во всем положительное.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Быть всегда доброжелательным. Дружелюбие – основа вашего здоровья.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lastRenderedPageBreak/>
        <w:t>Всюду навести порядок и уют, создать оазис доброты, любви и красоты – в душе, в семье, на работе. Прививайте это детям.</w:t>
      </w:r>
    </w:p>
    <w:p w:rsidR="006B40EA" w:rsidRPr="006B40EA" w:rsidRDefault="006B40EA" w:rsidP="002D290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Быть добрым и честным. Помните, что добро, сделанное вами, всегда вернется к вам многократно увеличенным.</w:t>
      </w:r>
    </w:p>
    <w:p w:rsidR="006B40EA" w:rsidRPr="006B40EA" w:rsidRDefault="006B40EA" w:rsidP="006B40EA">
      <w:pPr>
        <w:pStyle w:val="a5"/>
        <w:spacing w:before="0" w:beforeAutospacing="0" w:after="0" w:afterAutospacing="0"/>
      </w:pPr>
      <w:r w:rsidRPr="006B40EA">
        <w:t> </w:t>
      </w:r>
    </w:p>
    <w:p w:rsidR="006B40EA" w:rsidRPr="006B40EA" w:rsidRDefault="006B40EA" w:rsidP="006B40EA">
      <w:pPr>
        <w:pStyle w:val="a5"/>
        <w:spacing w:before="0" w:beforeAutospacing="0" w:after="0" w:afterAutospacing="0"/>
      </w:pPr>
      <w:r w:rsidRPr="006B40EA">
        <w:t>Помните: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"Терпение – дар Неба". Обладающий терпением не унизится до раздражения.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Всегда есть тот, кому нужна ваша помощь, кому труднее, чем вам.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Великая миссия женщины – нести в мир любовь, красоту и гармонию.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Коллектив – это тоже семья. Укрепляйте мир нашей семьи добрыми мыслями, добрыми словами, добрыми делами.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Ваши объяснения должны быть простыми и понятными детям.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Когда ребенок разговаривает с вами, слушайте его внимательно.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Не скупитесь на похвалу.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Не создавайте конфликтных ситуаций.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Следите за внешностью и поведением.</w:t>
      </w:r>
    </w:p>
    <w:p w:rsidR="006B40EA" w:rsidRPr="006B40EA" w:rsidRDefault="006B40EA" w:rsidP="002D29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Ваше отношение к работе, людям, предметам – образец для подражания.</w:t>
      </w:r>
    </w:p>
    <w:p w:rsidR="006B40EA" w:rsidRPr="006B40EA" w:rsidRDefault="006B40EA" w:rsidP="006B40EA">
      <w:pPr>
        <w:pStyle w:val="a5"/>
        <w:spacing w:before="0" w:beforeAutospacing="0" w:after="0" w:afterAutospacing="0"/>
      </w:pPr>
      <w:r w:rsidRPr="006B40EA">
        <w:t> </w:t>
      </w:r>
    </w:p>
    <w:p w:rsidR="006B40EA" w:rsidRPr="006B40EA" w:rsidRDefault="006B40EA" w:rsidP="006B40EA">
      <w:pPr>
        <w:pStyle w:val="a5"/>
        <w:spacing w:before="0" w:beforeAutospacing="0" w:after="0" w:afterAutospacing="0"/>
      </w:pPr>
      <w:r w:rsidRPr="006B40EA">
        <w:t>Воспитывая детей, стремитесь:</w:t>
      </w:r>
    </w:p>
    <w:p w:rsidR="006B40EA" w:rsidRPr="006B40EA" w:rsidRDefault="006B40EA" w:rsidP="002D29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Любить ребенка таким, каков он есть.</w:t>
      </w:r>
    </w:p>
    <w:p w:rsidR="006B40EA" w:rsidRPr="006B40EA" w:rsidRDefault="006B40EA" w:rsidP="002D29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Уважать в каждом ребенке личность.</w:t>
      </w:r>
    </w:p>
    <w:p w:rsidR="006B40EA" w:rsidRPr="006B40EA" w:rsidRDefault="006B40EA" w:rsidP="002D29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Хвалить, поощрять, ободрять, создавая положительную эмоциональную атмосферу.</w:t>
      </w:r>
    </w:p>
    <w:p w:rsidR="006B40EA" w:rsidRPr="006B40EA" w:rsidRDefault="006B40EA" w:rsidP="002D29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Замечать не недостатки ребенка, а динамику его развития.</w:t>
      </w:r>
    </w:p>
    <w:p w:rsidR="006B40EA" w:rsidRPr="006B40EA" w:rsidRDefault="006B40EA" w:rsidP="002D29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Сделать родителей своими союзниками в деле воспитания.</w:t>
      </w:r>
    </w:p>
    <w:p w:rsidR="006B40EA" w:rsidRPr="006B40EA" w:rsidRDefault="006B40EA" w:rsidP="002D29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Разговаривать с ребенком заботливым, ободряющим тоном.</w:t>
      </w:r>
    </w:p>
    <w:p w:rsidR="006B40EA" w:rsidRPr="006B40EA" w:rsidRDefault="006B40EA" w:rsidP="002D29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Поощрять стремление ребенка задавать вопросы.</w:t>
      </w:r>
    </w:p>
    <w:p w:rsidR="006B40EA" w:rsidRPr="006B40EA" w:rsidRDefault="006B40EA" w:rsidP="006B40EA">
      <w:pPr>
        <w:pStyle w:val="a5"/>
        <w:spacing w:before="0" w:beforeAutospacing="0" w:after="0" w:afterAutospacing="0"/>
      </w:pPr>
      <w:r w:rsidRPr="006B40EA">
        <w:t> </w:t>
      </w:r>
    </w:p>
    <w:p w:rsidR="006B40EA" w:rsidRPr="006B40EA" w:rsidRDefault="006B40EA" w:rsidP="006B40EA">
      <w:pPr>
        <w:pStyle w:val="a5"/>
        <w:spacing w:before="0" w:beforeAutospacing="0" w:after="0" w:afterAutospacing="0"/>
      </w:pPr>
      <w:r w:rsidRPr="006B40EA">
        <w:t>В детском саду запрещается:</w:t>
      </w:r>
    </w:p>
    <w:p w:rsidR="006B40EA" w:rsidRPr="006B40EA" w:rsidRDefault="006B40EA" w:rsidP="002D29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Кричать и наказывать детей.</w:t>
      </w:r>
    </w:p>
    <w:p w:rsidR="006B40EA" w:rsidRPr="006B40EA" w:rsidRDefault="006B40EA" w:rsidP="002D29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Выставлять проступки детей на всеобщее обозрение.</w:t>
      </w:r>
    </w:p>
    <w:p w:rsidR="006B40EA" w:rsidRPr="006B40EA" w:rsidRDefault="006B40EA" w:rsidP="002D29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Приходить к детям с плохим настроением.</w:t>
      </w:r>
    </w:p>
    <w:p w:rsidR="006B40EA" w:rsidRPr="006B40EA" w:rsidRDefault="006B40EA" w:rsidP="002D29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Обсуждать с родителями поведение чужого ребенка.</w:t>
      </w:r>
    </w:p>
    <w:p w:rsidR="006B40EA" w:rsidRPr="006B40EA" w:rsidRDefault="006B40EA" w:rsidP="002D29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Оставлять детей одних.</w:t>
      </w:r>
    </w:p>
    <w:p w:rsidR="006B40EA" w:rsidRPr="006B40EA" w:rsidRDefault="006B40EA" w:rsidP="002D290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EA">
        <w:rPr>
          <w:rFonts w:ascii="Times New Roman" w:hAnsi="Times New Roman" w:cs="Times New Roman"/>
          <w:sz w:val="24"/>
          <w:szCs w:val="24"/>
        </w:rPr>
        <w:t>Унижать ребенка.</w:t>
      </w:r>
    </w:p>
    <w:p w:rsidR="002D2909" w:rsidRPr="002D2909" w:rsidRDefault="002D2909" w:rsidP="002D2909">
      <w:pPr>
        <w:pStyle w:val="Default"/>
        <w:jc w:val="right"/>
        <w:rPr>
          <w:bCs/>
          <w:sz w:val="22"/>
          <w:szCs w:val="22"/>
        </w:rPr>
      </w:pPr>
      <w:r w:rsidRPr="002D2909">
        <w:rPr>
          <w:bCs/>
          <w:sz w:val="22"/>
          <w:szCs w:val="22"/>
        </w:rPr>
        <w:t>Приложение 4</w:t>
      </w:r>
    </w:p>
    <w:p w:rsidR="006B40EA" w:rsidRPr="000415C4" w:rsidRDefault="006B40EA" w:rsidP="00636314">
      <w:pPr>
        <w:pStyle w:val="Default"/>
        <w:jc w:val="center"/>
        <w:rPr>
          <w:sz w:val="22"/>
          <w:szCs w:val="22"/>
        </w:rPr>
      </w:pPr>
      <w:r w:rsidRPr="000415C4">
        <w:rPr>
          <w:b/>
          <w:bCs/>
          <w:sz w:val="22"/>
          <w:szCs w:val="22"/>
        </w:rPr>
        <w:t>ПАМЯТКА</w:t>
      </w:r>
    </w:p>
    <w:p w:rsidR="006B40EA" w:rsidRPr="002D3BF6" w:rsidRDefault="006B2FE2" w:rsidP="006B40EA">
      <w:pPr>
        <w:pStyle w:val="Default"/>
      </w:pPr>
      <w:r>
        <w:rPr>
          <w:b/>
          <w:bCs/>
        </w:rPr>
        <w:t>н</w:t>
      </w:r>
      <w:r w:rsidR="000D77DF">
        <w:rPr>
          <w:b/>
          <w:bCs/>
        </w:rPr>
        <w:t>ачинающ</w:t>
      </w:r>
      <w:r>
        <w:rPr>
          <w:b/>
          <w:bCs/>
        </w:rPr>
        <w:t xml:space="preserve">ему </w:t>
      </w:r>
      <w:r w:rsidR="006B40EA" w:rsidRPr="002D3BF6">
        <w:rPr>
          <w:b/>
          <w:bCs/>
        </w:rPr>
        <w:t xml:space="preserve"> воспитателю </w:t>
      </w:r>
    </w:p>
    <w:p w:rsidR="006B40EA" w:rsidRPr="002D3BF6" w:rsidRDefault="006B40EA" w:rsidP="006B40EA">
      <w:pPr>
        <w:pStyle w:val="Default"/>
      </w:pPr>
      <w:r w:rsidRPr="002D3BF6">
        <w:t xml:space="preserve">Уважаемый коллега! Ваша трудовая деятельность только начинается. Поэтому позвольте мне как воспитателю - наставнику поделиться опытом, накопленным за многие годы работы в детском саду. </w:t>
      </w:r>
    </w:p>
    <w:p w:rsidR="006B40EA" w:rsidRPr="002D3BF6" w:rsidRDefault="006B40EA" w:rsidP="006B40EA">
      <w:pPr>
        <w:pStyle w:val="Default"/>
      </w:pPr>
      <w:r w:rsidRPr="002D3BF6">
        <w:t xml:space="preserve">Любая деятельность начинается с планирования работы. Не забудьте, составляя план работы: </w:t>
      </w:r>
    </w:p>
    <w:p w:rsidR="006B40EA" w:rsidRPr="002D3BF6" w:rsidRDefault="006B40EA" w:rsidP="006B40EA">
      <w:pPr>
        <w:pStyle w:val="Default"/>
      </w:pPr>
      <w:r w:rsidRPr="002D3BF6">
        <w:t xml:space="preserve">- сделать анализ работы за предыдущий год (если вы работаете в детском саду не первый год); </w:t>
      </w:r>
    </w:p>
    <w:p w:rsidR="006B40EA" w:rsidRPr="002D3BF6" w:rsidRDefault="006B40EA" w:rsidP="006B40EA">
      <w:pPr>
        <w:pStyle w:val="Default"/>
      </w:pPr>
      <w:r w:rsidRPr="002D3BF6">
        <w:t xml:space="preserve">- написать характеристику группы; </w:t>
      </w:r>
    </w:p>
    <w:p w:rsidR="006B40EA" w:rsidRPr="002D3BF6" w:rsidRDefault="006B40EA" w:rsidP="006B40EA">
      <w:pPr>
        <w:pStyle w:val="Default"/>
      </w:pPr>
      <w:r w:rsidRPr="002D3BF6">
        <w:t xml:space="preserve">- определить цель, поставить воспитательные задачи. </w:t>
      </w:r>
    </w:p>
    <w:p w:rsidR="006B40EA" w:rsidRPr="002D3BF6" w:rsidRDefault="006B40EA" w:rsidP="006B40EA">
      <w:pPr>
        <w:pStyle w:val="Default"/>
      </w:pPr>
      <w:r w:rsidRPr="002D3BF6">
        <w:t xml:space="preserve">Постарайтесь спланировать экскурсии, развлечения, темы родительских собраний. </w:t>
      </w:r>
    </w:p>
    <w:p w:rsidR="006B40EA" w:rsidRPr="002D3BF6" w:rsidRDefault="006B40EA" w:rsidP="006B40EA">
      <w:pPr>
        <w:pStyle w:val="Default"/>
      </w:pPr>
      <w:r w:rsidRPr="002D3BF6">
        <w:t xml:space="preserve">Подумайте над темой самообразования (или обобщения опыта работы), выберите удобную для вас форму самообразования. </w:t>
      </w:r>
    </w:p>
    <w:p w:rsidR="006B40EA" w:rsidRPr="002D3BF6" w:rsidRDefault="006B40EA" w:rsidP="006B40EA">
      <w:pPr>
        <w:pStyle w:val="Default"/>
      </w:pPr>
      <w:r w:rsidRPr="002D3BF6">
        <w:t xml:space="preserve">Вы можете включить в план работы следующие разделы: </w:t>
      </w:r>
    </w:p>
    <w:p w:rsidR="006B40EA" w:rsidRPr="002D3BF6" w:rsidRDefault="006B40EA" w:rsidP="006B40EA">
      <w:pPr>
        <w:pStyle w:val="Default"/>
      </w:pPr>
      <w:r w:rsidRPr="002D3BF6">
        <w:t xml:space="preserve">- занятия; </w:t>
      </w:r>
    </w:p>
    <w:p w:rsidR="006B40EA" w:rsidRPr="002D3BF6" w:rsidRDefault="006B40EA" w:rsidP="006B40EA">
      <w:pPr>
        <w:pStyle w:val="Default"/>
      </w:pPr>
      <w:r w:rsidRPr="002D3BF6">
        <w:lastRenderedPageBreak/>
        <w:t xml:space="preserve">- участие в мероприятиях ДОУ; </w:t>
      </w:r>
    </w:p>
    <w:p w:rsidR="006B40EA" w:rsidRPr="002D3BF6" w:rsidRDefault="006B40EA" w:rsidP="006B40EA">
      <w:pPr>
        <w:pStyle w:val="Default"/>
      </w:pPr>
      <w:r w:rsidRPr="002D3BF6">
        <w:t xml:space="preserve">- дела группы; </w:t>
      </w:r>
    </w:p>
    <w:p w:rsidR="006B40EA" w:rsidRPr="002D3BF6" w:rsidRDefault="006B40EA" w:rsidP="006B40EA">
      <w:pPr>
        <w:pStyle w:val="Default"/>
      </w:pPr>
      <w:r w:rsidRPr="002D3BF6">
        <w:t xml:space="preserve">- работа с родителями; </w:t>
      </w:r>
    </w:p>
    <w:p w:rsidR="006B40EA" w:rsidRPr="002D3BF6" w:rsidRDefault="006B40EA" w:rsidP="006B40EA">
      <w:pPr>
        <w:pStyle w:val="Default"/>
      </w:pPr>
      <w:r w:rsidRPr="002D3BF6">
        <w:t xml:space="preserve">- индивидуальная работа с воспитанниками. </w:t>
      </w:r>
    </w:p>
    <w:p w:rsidR="006B40EA" w:rsidRPr="002D3BF6" w:rsidRDefault="006B40EA" w:rsidP="006B40EA">
      <w:pPr>
        <w:pStyle w:val="Default"/>
      </w:pPr>
      <w:r w:rsidRPr="002D3BF6">
        <w:t xml:space="preserve">Приготовьтесь к тому, что воспитатель ведет следующую документацию: </w:t>
      </w:r>
    </w:p>
    <w:p w:rsidR="006B40EA" w:rsidRPr="002D3BF6" w:rsidRDefault="006B40EA" w:rsidP="006B40EA">
      <w:pPr>
        <w:pStyle w:val="Default"/>
      </w:pPr>
      <w:r w:rsidRPr="002D3BF6">
        <w:t xml:space="preserve">- рабочие тетради; </w:t>
      </w:r>
    </w:p>
    <w:p w:rsidR="006B40EA" w:rsidRPr="002D3BF6" w:rsidRDefault="006B40EA" w:rsidP="006B40EA">
      <w:pPr>
        <w:pStyle w:val="Default"/>
      </w:pPr>
      <w:r w:rsidRPr="002D3BF6">
        <w:t xml:space="preserve">- журнал посещаемости; </w:t>
      </w:r>
    </w:p>
    <w:p w:rsidR="006B40EA" w:rsidRPr="002D3BF6" w:rsidRDefault="006B40EA" w:rsidP="006B40EA">
      <w:pPr>
        <w:pStyle w:val="Default"/>
      </w:pPr>
      <w:r w:rsidRPr="002D3BF6">
        <w:t xml:space="preserve">- план воспитательной работы; </w:t>
      </w:r>
    </w:p>
    <w:p w:rsidR="006B40EA" w:rsidRPr="002D3BF6" w:rsidRDefault="006B40EA" w:rsidP="006B40EA">
      <w:pPr>
        <w:pStyle w:val="Default"/>
      </w:pPr>
      <w:r w:rsidRPr="002D3BF6">
        <w:t xml:space="preserve">- психолого-педагогические карты изучения личности воспитанников (по необходимости); </w:t>
      </w:r>
    </w:p>
    <w:p w:rsidR="006B40EA" w:rsidRPr="002D3BF6" w:rsidRDefault="006B40EA" w:rsidP="006B40EA">
      <w:pPr>
        <w:pStyle w:val="Default"/>
      </w:pPr>
      <w:r w:rsidRPr="002D3BF6">
        <w:t xml:space="preserve">- папки с разработками воспитательных мероприятий. </w:t>
      </w:r>
    </w:p>
    <w:p w:rsidR="006B40EA" w:rsidRPr="002D3BF6" w:rsidRDefault="006B40EA" w:rsidP="006B40EA">
      <w:pPr>
        <w:pStyle w:val="Default"/>
      </w:pPr>
      <w:r w:rsidRPr="002D3BF6">
        <w:t xml:space="preserve">Составьте себе памятку: </w:t>
      </w:r>
    </w:p>
    <w:p w:rsidR="002D3BF6" w:rsidRDefault="002D2909" w:rsidP="002D2909">
      <w:pPr>
        <w:pStyle w:val="Default"/>
        <w:jc w:val="right"/>
      </w:pPr>
      <w:r>
        <w:t>Приложение 5</w:t>
      </w:r>
    </w:p>
    <w:p w:rsidR="002D3BF6" w:rsidRPr="00FD36A5" w:rsidRDefault="002D3BF6" w:rsidP="00636314">
      <w:pPr>
        <w:pStyle w:val="Default"/>
        <w:jc w:val="center"/>
      </w:pPr>
      <w:r w:rsidRPr="00FD36A5">
        <w:rPr>
          <w:b/>
          <w:bCs/>
        </w:rPr>
        <w:t xml:space="preserve">ТЕСТ </w:t>
      </w:r>
      <w:r w:rsidR="00FD36A5" w:rsidRPr="00FD36A5">
        <w:rPr>
          <w:b/>
          <w:bCs/>
        </w:rPr>
        <w:t xml:space="preserve"> </w:t>
      </w:r>
      <w:r w:rsidRPr="00FD36A5">
        <w:rPr>
          <w:b/>
          <w:bCs/>
        </w:rPr>
        <w:t>на знание педагогом ФГОС ДО</w:t>
      </w:r>
    </w:p>
    <w:p w:rsidR="002D3BF6" w:rsidRPr="00FD36A5" w:rsidRDefault="002D3BF6" w:rsidP="00FD36A5">
      <w:pPr>
        <w:pStyle w:val="Default"/>
        <w:jc w:val="both"/>
      </w:pPr>
      <w:r w:rsidRPr="00FD36A5">
        <w:rPr>
          <w:i/>
          <w:iCs/>
        </w:rPr>
        <w:t>1.Впишите правильный ответ</w:t>
      </w:r>
      <w:r w:rsidRPr="00FD36A5">
        <w:t xml:space="preserve">. </w:t>
      </w:r>
    </w:p>
    <w:p w:rsidR="002D3BF6" w:rsidRPr="00FD36A5" w:rsidRDefault="002D3BF6" w:rsidP="00FD36A5">
      <w:pPr>
        <w:pStyle w:val="Default"/>
        <w:jc w:val="both"/>
      </w:pPr>
      <w:r w:rsidRPr="00FD36A5">
        <w:rPr>
          <w:b/>
          <w:bCs/>
        </w:rPr>
        <w:t xml:space="preserve">Когда был принят Федеральный государственный образовательный стандарт дошкольного образования ? ____________________________ </w:t>
      </w:r>
    </w:p>
    <w:p w:rsidR="002D3BF6" w:rsidRPr="00FD36A5" w:rsidRDefault="002D3BF6" w:rsidP="00FD36A5">
      <w:pPr>
        <w:pStyle w:val="Default"/>
        <w:jc w:val="both"/>
      </w:pPr>
      <w:r w:rsidRPr="00FD36A5">
        <w:t xml:space="preserve">2.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2D3BF6" w:rsidRPr="00FD36A5" w:rsidRDefault="002D3BF6" w:rsidP="00FD36A5">
      <w:pPr>
        <w:pStyle w:val="Default"/>
        <w:jc w:val="both"/>
      </w:pPr>
      <w:r w:rsidRPr="00FD36A5">
        <w:rPr>
          <w:b/>
          <w:bCs/>
        </w:rPr>
        <w:t xml:space="preserve">ФГОС ДО разработан на основе: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А) Конституции Российской Федерации;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Б) Концепция дошкольного воспитания;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В) Национальная образовательная инициатива «Наша Новая школа»;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Г) Приоритетный национальный проект «Образование»;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Д) Устав дошкольной образовательной организации.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Е) Семейного кодекса РФ;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Ж) Конвенции ООН о правах ребенка;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З) Типового положения о дошкольном образовательном учреждении. </w:t>
      </w:r>
    </w:p>
    <w:p w:rsidR="002D3BF6" w:rsidRPr="00FD36A5" w:rsidRDefault="002D3BF6" w:rsidP="00FD36A5">
      <w:pPr>
        <w:pStyle w:val="Default"/>
        <w:jc w:val="both"/>
      </w:pPr>
      <w:r w:rsidRPr="00FD36A5">
        <w:t xml:space="preserve">3. </w:t>
      </w:r>
      <w:r w:rsidRPr="00FD36A5">
        <w:rPr>
          <w:i/>
          <w:iCs/>
        </w:rPr>
        <w:t>Выберите правильный ответ</w:t>
      </w:r>
      <w:r w:rsidRPr="00FD36A5">
        <w:t xml:space="preserve">. </w:t>
      </w:r>
    </w:p>
    <w:p w:rsidR="002D3BF6" w:rsidRPr="00FD36A5" w:rsidRDefault="002D3BF6" w:rsidP="00FD36A5">
      <w:pPr>
        <w:pStyle w:val="Default"/>
        <w:jc w:val="both"/>
      </w:pPr>
      <w:r w:rsidRPr="00FD36A5">
        <w:rPr>
          <w:b/>
          <w:bCs/>
        </w:rPr>
        <w:t xml:space="preserve">В федеральном государственном стандарте дошкольного образования учитываются: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А) Климатические условия;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Б) Тип/вид дошкольного учреждения;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В) Возможности освоения ребенком Программы на разных этапах ее реализации;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Г) Уровень вовлеченности родителей (законных представителей) в образовательный процесс. </w:t>
      </w:r>
    </w:p>
    <w:p w:rsidR="002D3BF6" w:rsidRPr="00FD36A5" w:rsidRDefault="002D3BF6" w:rsidP="00FD36A5">
      <w:pPr>
        <w:pStyle w:val="Default"/>
        <w:jc w:val="both"/>
      </w:pPr>
      <w:r w:rsidRPr="00FD36A5">
        <w:t xml:space="preserve">4.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2D3BF6" w:rsidRPr="00FD36A5" w:rsidRDefault="002D3BF6" w:rsidP="00FD36A5">
      <w:pPr>
        <w:pStyle w:val="Default"/>
        <w:jc w:val="both"/>
      </w:pPr>
      <w:r w:rsidRPr="00FD36A5">
        <w:rPr>
          <w:b/>
          <w:bCs/>
        </w:rPr>
        <w:t xml:space="preserve">Стандарт направлен на достижение следующих целей: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А) Повышение социального статуса дошкольного образования;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Б) Обеспечение государством равенства возможностей для каждого ребенка в получении качественного дошкольного образования;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В) Повышение материальных затрат на содержание и обучение детей в ДОУ;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Г) Обеспечения государственных гарантий качества дошкольного образования на основе реализации программ; </w:t>
      </w:r>
    </w:p>
    <w:p w:rsidR="002D3BF6" w:rsidRPr="00FD36A5" w:rsidRDefault="002D3BF6" w:rsidP="00FD36A5">
      <w:pPr>
        <w:pStyle w:val="Default"/>
        <w:spacing w:after="38"/>
        <w:jc w:val="both"/>
      </w:pPr>
      <w:r w:rsidRPr="00FD36A5">
        <w:t xml:space="preserve"> Д) Сохранение единства образовательного пространства Российской Федерации относительно уровня дошкольного образования. </w:t>
      </w:r>
    </w:p>
    <w:p w:rsidR="002D3BF6" w:rsidRPr="00FD36A5" w:rsidRDefault="002D3BF6" w:rsidP="00FD36A5">
      <w:pPr>
        <w:pStyle w:val="Default"/>
        <w:jc w:val="both"/>
      </w:pPr>
      <w:r w:rsidRPr="00FD36A5">
        <w:t xml:space="preserve">5.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2D3BF6" w:rsidRPr="00FD36A5" w:rsidRDefault="002D3BF6" w:rsidP="00FD36A5">
      <w:pPr>
        <w:pStyle w:val="Default"/>
        <w:jc w:val="both"/>
      </w:pPr>
      <w:r w:rsidRPr="00FD36A5">
        <w:rPr>
          <w:b/>
          <w:bCs/>
        </w:rPr>
        <w:t xml:space="preserve">Стандарт направлен на решение следующих задач: </w:t>
      </w:r>
    </w:p>
    <w:p w:rsidR="002D3BF6" w:rsidRPr="00FD36A5" w:rsidRDefault="002D3BF6" w:rsidP="00FD36A5">
      <w:pPr>
        <w:pStyle w:val="Default"/>
        <w:spacing w:after="27"/>
        <w:jc w:val="both"/>
      </w:pPr>
      <w:r w:rsidRPr="00FD36A5">
        <w:t xml:space="preserve"> А) Охраны и укрепления физического и психического здоровья детей, в том числе их эмоционального благополучия; </w:t>
      </w:r>
    </w:p>
    <w:p w:rsidR="00E13861" w:rsidRPr="00FD36A5" w:rsidRDefault="002D3BF6" w:rsidP="00E13861">
      <w:pPr>
        <w:pStyle w:val="Default"/>
        <w:jc w:val="both"/>
      </w:pPr>
      <w:r w:rsidRPr="00FD36A5">
        <w:t xml:space="preserve"> Б)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</w:t>
      </w:r>
      <w:r w:rsidRPr="00FD36A5">
        <w:lastRenderedPageBreak/>
        <w:t xml:space="preserve">социального статуса, психофизиологических особенностей (в том числе ограниченных возможностей здоровья); </w:t>
      </w:r>
    </w:p>
    <w:p w:rsidR="00E13861" w:rsidRPr="00FD36A5" w:rsidRDefault="00E13861" w:rsidP="00E13861">
      <w:pPr>
        <w:pStyle w:val="Default"/>
        <w:spacing w:after="27"/>
        <w:jc w:val="both"/>
      </w:pPr>
      <w:r w:rsidRPr="00FD36A5">
        <w:t xml:space="preserve"> В) Обеспечение ребенку такой защиты и заботы, которые необходимы для его благополучия, принимая во внимание права и обязанности его родителей, опекунов или других лиц, несущих за него ответственность по закону; </w:t>
      </w:r>
    </w:p>
    <w:p w:rsidR="00E13861" w:rsidRPr="00FD36A5" w:rsidRDefault="00E13861" w:rsidP="00E13861">
      <w:pPr>
        <w:pStyle w:val="Default"/>
        <w:spacing w:after="27"/>
        <w:jc w:val="both"/>
      </w:pPr>
      <w:r w:rsidRPr="00FD36A5">
        <w:t xml:space="preserve"> Г) 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 </w:t>
      </w:r>
    </w:p>
    <w:p w:rsidR="00E13861" w:rsidRPr="00FD36A5" w:rsidRDefault="00E13861" w:rsidP="00E13861">
      <w:pPr>
        <w:pStyle w:val="Default"/>
        <w:spacing w:after="27"/>
        <w:jc w:val="both"/>
      </w:pPr>
      <w:r w:rsidRPr="00FD36A5">
        <w:t xml:space="preserve"> Д) Создание благоприятных условий развития детей в соответствии с его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E13861" w:rsidRPr="00FD36A5" w:rsidRDefault="00E13861" w:rsidP="00E13861">
      <w:pPr>
        <w:pStyle w:val="Default"/>
        <w:spacing w:after="27"/>
        <w:jc w:val="both"/>
      </w:pPr>
      <w:r w:rsidRPr="00FD36A5">
        <w:t xml:space="preserve"> Е) Создание условий для обеспечения того, чтобы дети, родители которых работают, имели право пользоваться предназначенными для них службами и учреждениями по уходу за детьми; </w:t>
      </w:r>
    </w:p>
    <w:p w:rsidR="00E13861" w:rsidRPr="00FD36A5" w:rsidRDefault="00E13861" w:rsidP="00E13861">
      <w:pPr>
        <w:pStyle w:val="Default"/>
        <w:spacing w:after="27"/>
        <w:jc w:val="both"/>
      </w:pPr>
      <w:r w:rsidRPr="00FD36A5">
        <w:t xml:space="preserve"> Ж) Развитие личности, талантов и умственных и физических способностей ребенка в их самом полном объеме.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6.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Стандарт является основой для: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А) разработки Программы;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Б) разработки вариативных примерных образовательных программ дошкольного образования;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В) разработки нормативов финансового обеспечения реализации Программы;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Г) повышения имиджа ДОУ;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Д) объективной оценки соответствия образовательной деятельности Организации требованиям Стандарта;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Е) оказания помощи родителям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Ж) формирования социокультурной среды, соответствующей возрастным и индивидуальным особенностям детей;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З)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i/>
          <w:iCs/>
        </w:rPr>
        <w:t xml:space="preserve">7 Вставьте пропущенные слова.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ФГОС включает в себя требования к: </w:t>
      </w:r>
    </w:p>
    <w:p w:rsidR="00E13861" w:rsidRPr="00FD36A5" w:rsidRDefault="00E13861" w:rsidP="00E13861">
      <w:pPr>
        <w:pStyle w:val="Default"/>
        <w:spacing w:after="39"/>
        <w:jc w:val="both"/>
      </w:pPr>
      <w:r w:rsidRPr="00FD36A5">
        <w:t xml:space="preserve"> ………………………. Программы и ее объему; </w:t>
      </w:r>
    </w:p>
    <w:p w:rsidR="00E13861" w:rsidRPr="00FD36A5" w:rsidRDefault="00E13861" w:rsidP="00E13861">
      <w:pPr>
        <w:pStyle w:val="Default"/>
        <w:spacing w:after="39"/>
        <w:jc w:val="both"/>
      </w:pPr>
      <w:r w:rsidRPr="00FD36A5">
        <w:t xml:space="preserve"> условиям …………………….. Программы;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……………………….. освоения Программы. </w:t>
      </w:r>
    </w:p>
    <w:p w:rsidR="00636314" w:rsidRDefault="00E13861" w:rsidP="00636314">
      <w:pPr>
        <w:pStyle w:val="Default"/>
        <w:jc w:val="both"/>
        <w:rPr>
          <w:i/>
          <w:iCs/>
        </w:rPr>
      </w:pPr>
      <w:r w:rsidRPr="00FD36A5">
        <w:t xml:space="preserve">8. </w:t>
      </w:r>
      <w:r w:rsidRPr="00FD36A5">
        <w:rPr>
          <w:i/>
          <w:iCs/>
        </w:rPr>
        <w:t xml:space="preserve">Выберите правильный ответ. </w:t>
      </w:r>
    </w:p>
    <w:p w:rsidR="00E13861" w:rsidRPr="00FD36A5" w:rsidRDefault="00E13861" w:rsidP="00636314">
      <w:pPr>
        <w:pStyle w:val="Default"/>
        <w:jc w:val="both"/>
      </w:pPr>
      <w:r w:rsidRPr="00FD36A5">
        <w:rPr>
          <w:b/>
          <w:bCs/>
        </w:rPr>
        <w:t xml:space="preserve">Могут ли разные группы реализовывать разные Программы?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</w:t>
      </w:r>
      <w:r w:rsidRPr="00FD36A5">
        <w:rPr>
          <w:i/>
          <w:iCs/>
        </w:rPr>
        <w:t xml:space="preserve">Да;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</w:t>
      </w:r>
      <w:r w:rsidRPr="00FD36A5">
        <w:rPr>
          <w:i/>
          <w:iCs/>
        </w:rPr>
        <w:t xml:space="preserve">Нет.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9. </w:t>
      </w:r>
      <w:r w:rsidRPr="00FD36A5">
        <w:rPr>
          <w:i/>
          <w:iCs/>
        </w:rPr>
        <w:t>Выберите правильный ответ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Сколько образовательных областей определяет ФГОС ДО?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4; 5;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10.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Какие направления развития и образования детей обеспечивают развитие личности ребенка, согласно Стандарта?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lastRenderedPageBreak/>
        <w:t xml:space="preserve"> А) Социально – коммуникативное развитие;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Б) Социально – личностное развитие;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В) Познавательное развитие;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Г) Речевое развитие;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Д) Художественно – эстетическое развитие;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Е) Познавательно- речевое развитие;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Ж) Физическое развитие.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11.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Художественно-эстетическое развитие дошкольников предполагает: </w:t>
      </w:r>
    </w:p>
    <w:p w:rsidR="00E13861" w:rsidRPr="00FD36A5" w:rsidRDefault="00E13861" w:rsidP="00E13861">
      <w:pPr>
        <w:pStyle w:val="Default"/>
        <w:spacing w:after="26"/>
        <w:jc w:val="both"/>
      </w:pPr>
      <w:r w:rsidRPr="00FD36A5">
        <w:t xml:space="preserve"> А) Развитие предпосылок ценностно-смыслового восприятия и понимания произведений искусства, мира природы; </w:t>
      </w:r>
    </w:p>
    <w:p w:rsidR="00E13861" w:rsidRPr="00FD36A5" w:rsidRDefault="00E13861" w:rsidP="00E13861">
      <w:pPr>
        <w:pStyle w:val="Default"/>
        <w:spacing w:after="26"/>
        <w:jc w:val="both"/>
      </w:pPr>
      <w:r w:rsidRPr="00FD36A5">
        <w:t xml:space="preserve"> Б) Становление эстетического отношения к окружающему миру; </w:t>
      </w:r>
    </w:p>
    <w:p w:rsidR="00E13861" w:rsidRPr="00FD36A5" w:rsidRDefault="00E13861" w:rsidP="00E13861">
      <w:pPr>
        <w:pStyle w:val="Default"/>
        <w:spacing w:after="26"/>
        <w:jc w:val="both"/>
      </w:pPr>
      <w:r w:rsidRPr="00FD36A5">
        <w:t xml:space="preserve"> В) Формирование элементарных представлений о видах искусства; </w:t>
      </w:r>
    </w:p>
    <w:p w:rsidR="00E13861" w:rsidRPr="00FD36A5" w:rsidRDefault="00E13861" w:rsidP="00E13861">
      <w:pPr>
        <w:pStyle w:val="Default"/>
        <w:spacing w:after="26"/>
        <w:jc w:val="both"/>
      </w:pPr>
      <w:r w:rsidRPr="00FD36A5">
        <w:t xml:space="preserve"> Г) Формирование основ оценочной компетентности в области искусства; </w:t>
      </w:r>
    </w:p>
    <w:p w:rsidR="00E13861" w:rsidRPr="00FD36A5" w:rsidRDefault="00E13861" w:rsidP="00E13861">
      <w:pPr>
        <w:pStyle w:val="Default"/>
        <w:spacing w:after="26"/>
        <w:jc w:val="both"/>
      </w:pPr>
      <w:r w:rsidRPr="00FD36A5">
        <w:t xml:space="preserve"> Д) Восприятие музыки, художественной литературы, фольклора; </w:t>
      </w:r>
    </w:p>
    <w:p w:rsidR="00E13861" w:rsidRPr="00FD36A5" w:rsidRDefault="00E13861" w:rsidP="00E13861">
      <w:pPr>
        <w:pStyle w:val="Default"/>
        <w:spacing w:after="26"/>
        <w:jc w:val="both"/>
      </w:pPr>
      <w:r w:rsidRPr="00FD36A5">
        <w:t xml:space="preserve"> Е) Стимулирование сопереживания персонажам художественных произведений; </w:t>
      </w:r>
    </w:p>
    <w:p w:rsidR="00E13861" w:rsidRPr="00FD36A5" w:rsidRDefault="00E13861" w:rsidP="00E13861">
      <w:pPr>
        <w:pStyle w:val="Default"/>
        <w:spacing w:after="26"/>
        <w:jc w:val="both"/>
      </w:pPr>
      <w:r w:rsidRPr="00FD36A5">
        <w:t xml:space="preserve"> Ж) Реализацию самостоятельной творческой деятельности детей (изобразительной, конструктивно-модельной, музыкальной и др.)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З) Овладение навыками различных видов декоративно-прикладного искусства (вышивка, вязание и др.)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12. </w:t>
      </w:r>
      <w:r w:rsidRPr="00FD36A5">
        <w:rPr>
          <w:i/>
          <w:iCs/>
        </w:rPr>
        <w:t xml:space="preserve">Выберите правильный ответ.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В рамках образовательной области «Познавательное развитие», согласно Стандарту, необходимо развивать…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А) Навыки чтения и письма;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Б) Познавательную мотивацию, познавательные действия;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В) Связную диалогическую и монологическую речь, речевое творчество. </w:t>
      </w:r>
    </w:p>
    <w:p w:rsidR="00636314" w:rsidRDefault="00E13861" w:rsidP="00636314">
      <w:pPr>
        <w:pStyle w:val="Default"/>
        <w:jc w:val="both"/>
        <w:rPr>
          <w:i/>
          <w:iCs/>
        </w:rPr>
      </w:pPr>
      <w:r w:rsidRPr="00FD36A5">
        <w:t xml:space="preserve">13. </w:t>
      </w:r>
      <w:r w:rsidRPr="00FD36A5">
        <w:rPr>
          <w:i/>
          <w:iCs/>
        </w:rPr>
        <w:t xml:space="preserve">Выберите правильный ответ. </w:t>
      </w:r>
    </w:p>
    <w:p w:rsidR="00E13861" w:rsidRPr="00FD36A5" w:rsidRDefault="00E13861" w:rsidP="00636314">
      <w:pPr>
        <w:pStyle w:val="Default"/>
        <w:jc w:val="both"/>
      </w:pPr>
      <w:r w:rsidRPr="00FD36A5">
        <w:rPr>
          <w:b/>
          <w:bCs/>
        </w:rPr>
        <w:t xml:space="preserve">Конкретное содержание образовательных областей, указанных в Стандарте, зависит от …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А) Компетентности воспитателя;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Б) Наполняемости группы; </w:t>
      </w:r>
    </w:p>
    <w:p w:rsidR="00E13861" w:rsidRPr="00FD36A5" w:rsidRDefault="00E13861" w:rsidP="00E13861">
      <w:pPr>
        <w:pStyle w:val="Default"/>
        <w:jc w:val="both"/>
      </w:pPr>
      <w:r w:rsidRPr="00FD36A5">
        <w:t> В) Возрастных и индивидуальных особенностей детей</w:t>
      </w:r>
      <w:r w:rsidRPr="00FD36A5">
        <w:rPr>
          <w:i/>
          <w:iCs/>
        </w:rPr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14. </w:t>
      </w:r>
      <w:r w:rsidRPr="00FD36A5">
        <w:rPr>
          <w:i/>
          <w:iCs/>
        </w:rPr>
        <w:t>Выберите правильный ответ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К какому возрастному периоду относятся следующие виды деятельности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— </w:t>
      </w:r>
      <w:r w:rsidRPr="00FD36A5">
        <w:t xml:space="preserve">общение и взаимодействие со взрослыми и сверстниками,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музыкальная (восприятие и понимание смысла музыкальных произведений, пение и двигательная (овладение основными движениями) формы активности ребенка.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Младенческий возраст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Ранний возраст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Дошкольный возраст </w:t>
      </w:r>
    </w:p>
    <w:p w:rsidR="00636314" w:rsidRDefault="00E13861" w:rsidP="00E13861">
      <w:pPr>
        <w:pStyle w:val="Default"/>
        <w:jc w:val="both"/>
      </w:pPr>
      <w:r w:rsidRPr="00FD36A5">
        <w:t xml:space="preserve">15.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Коррекционная работа и/или инклюзивное образование должны быть направлены на: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А) Воспитание ребенка;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Б) Содержание ребенка;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lastRenderedPageBreak/>
        <w:t xml:space="preserve"> В) Обеспечение коррекции нарушений развития различных категорий детей с ограниченными возможностями здоровья, оказания им квалифицированной помощи в освоении Программы;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Г)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16.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Наполняемость группы определяется с учетом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А) Возможностей дошкольной организации;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Б) Возраста детей;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В) Состояния здоровья;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Г) Пожеланий родителей;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Д) Специфики Программы. </w:t>
      </w:r>
    </w:p>
    <w:p w:rsidR="00636314" w:rsidRDefault="00E13861" w:rsidP="00636314">
      <w:pPr>
        <w:pStyle w:val="Default"/>
        <w:jc w:val="both"/>
      </w:pPr>
      <w:r w:rsidRPr="00FD36A5">
        <w:t xml:space="preserve">17. </w:t>
      </w:r>
      <w:r w:rsidRPr="00FD36A5">
        <w:rPr>
          <w:i/>
          <w:iCs/>
        </w:rPr>
        <w:t>Выберите правильный ответ</w:t>
      </w:r>
      <w:r w:rsidRPr="00FD36A5">
        <w:t xml:space="preserve">. </w:t>
      </w:r>
    </w:p>
    <w:p w:rsidR="00E13861" w:rsidRPr="00FD36A5" w:rsidRDefault="00E13861" w:rsidP="00636314">
      <w:pPr>
        <w:pStyle w:val="Default"/>
        <w:jc w:val="both"/>
      </w:pPr>
      <w:r w:rsidRPr="00FD36A5">
        <w:rPr>
          <w:b/>
          <w:bCs/>
        </w:rPr>
        <w:t xml:space="preserve">Из какого количества частей должна состоять Образовательная программа ДОУ? </w:t>
      </w:r>
    </w:p>
    <w:p w:rsidR="00E13861" w:rsidRPr="00FD36A5" w:rsidRDefault="00E13861" w:rsidP="00E13861">
      <w:pPr>
        <w:pStyle w:val="Default"/>
        <w:spacing w:after="42"/>
        <w:jc w:val="both"/>
      </w:pPr>
      <w:r w:rsidRPr="00FD36A5">
        <w:t xml:space="preserve"> </w:t>
      </w:r>
      <w:r w:rsidRPr="00FD36A5">
        <w:rPr>
          <w:b/>
          <w:bCs/>
        </w:rPr>
        <w:t xml:space="preserve">1 </w:t>
      </w:r>
    </w:p>
    <w:p w:rsidR="00E13861" w:rsidRPr="00FD36A5" w:rsidRDefault="00E13861" w:rsidP="00E13861">
      <w:pPr>
        <w:pStyle w:val="Default"/>
        <w:spacing w:after="42"/>
        <w:jc w:val="both"/>
      </w:pPr>
      <w:r w:rsidRPr="00FD36A5">
        <w:t xml:space="preserve"> </w:t>
      </w:r>
      <w:r w:rsidRPr="00FD36A5">
        <w:rPr>
          <w:b/>
          <w:bCs/>
        </w:rPr>
        <w:t xml:space="preserve">2 </w:t>
      </w:r>
    </w:p>
    <w:p w:rsidR="00E13861" w:rsidRPr="00FD36A5" w:rsidRDefault="00E13861" w:rsidP="00E13861">
      <w:pPr>
        <w:pStyle w:val="Default"/>
        <w:spacing w:after="42"/>
        <w:jc w:val="both"/>
      </w:pPr>
      <w:r w:rsidRPr="00FD36A5">
        <w:t xml:space="preserve"> </w:t>
      </w:r>
      <w:r w:rsidRPr="00FD36A5">
        <w:rPr>
          <w:b/>
          <w:bCs/>
        </w:rPr>
        <w:t xml:space="preserve">3 </w:t>
      </w:r>
    </w:p>
    <w:p w:rsidR="00E13861" w:rsidRPr="00FD36A5" w:rsidRDefault="00E13861" w:rsidP="00E13861">
      <w:pPr>
        <w:pStyle w:val="Default"/>
        <w:spacing w:after="42"/>
        <w:jc w:val="both"/>
      </w:pPr>
      <w:r w:rsidRPr="00FD36A5">
        <w:t xml:space="preserve"> </w:t>
      </w:r>
      <w:r w:rsidRPr="00FD36A5">
        <w:rPr>
          <w:b/>
          <w:bCs/>
        </w:rPr>
        <w:t xml:space="preserve">4 </w:t>
      </w:r>
    </w:p>
    <w:p w:rsidR="00E13861" w:rsidRPr="00FD36A5" w:rsidRDefault="00636314" w:rsidP="00E13861">
      <w:pPr>
        <w:pStyle w:val="Default"/>
        <w:jc w:val="both"/>
      </w:pPr>
      <w:r>
        <w:t></w:t>
      </w:r>
      <w:r>
        <w:rPr>
          <w:b/>
          <w:bCs/>
        </w:rPr>
        <w:t>Назови их?</w:t>
      </w:r>
      <w:r w:rsidR="00E13861" w:rsidRPr="00FD36A5">
        <w:rPr>
          <w:b/>
          <w:bCs/>
        </w:rPr>
        <w:t>_________________________________________________</w:t>
      </w:r>
      <w:r>
        <w:rPr>
          <w:b/>
          <w:bCs/>
        </w:rPr>
        <w:t>________________</w:t>
      </w:r>
      <w:r w:rsidR="00E13861" w:rsidRPr="00FD36A5">
        <w:rPr>
          <w:b/>
          <w:bCs/>
        </w:rPr>
        <w:t xml:space="preserve">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18. </w:t>
      </w:r>
      <w:r w:rsidRPr="00FD36A5">
        <w:rPr>
          <w:i/>
          <w:iCs/>
        </w:rPr>
        <w:t>Выберите правильный ответ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Какое из перечисленных соотношений верно? </w:t>
      </w:r>
    </w:p>
    <w:p w:rsidR="00E13861" w:rsidRPr="00FD36A5" w:rsidRDefault="00E13861" w:rsidP="00E13861">
      <w:pPr>
        <w:pStyle w:val="Default"/>
        <w:spacing w:after="39"/>
        <w:jc w:val="both"/>
      </w:pPr>
      <w:r w:rsidRPr="00FD36A5">
        <w:t xml:space="preserve"> 80% и 20%; </w:t>
      </w:r>
    </w:p>
    <w:p w:rsidR="00E13861" w:rsidRPr="00FD36A5" w:rsidRDefault="00E13861" w:rsidP="00E13861">
      <w:pPr>
        <w:pStyle w:val="Default"/>
        <w:spacing w:after="39"/>
        <w:jc w:val="both"/>
      </w:pPr>
      <w:r w:rsidRPr="00FD36A5">
        <w:t xml:space="preserve"> 70% и 30%; </w:t>
      </w:r>
    </w:p>
    <w:p w:rsidR="00E13861" w:rsidRPr="00FD36A5" w:rsidRDefault="00E13861" w:rsidP="00E13861">
      <w:pPr>
        <w:pStyle w:val="Default"/>
        <w:spacing w:after="39"/>
        <w:jc w:val="both"/>
      </w:pPr>
      <w:r w:rsidRPr="00FD36A5">
        <w:t xml:space="preserve"> 60% и 40%;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50% и 50%.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19. </w:t>
      </w:r>
      <w:r w:rsidRPr="00FD36A5">
        <w:rPr>
          <w:i/>
          <w:iCs/>
        </w:rPr>
        <w:t>Выберите правильный ответ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Развивающая образовательная среда, согласно ФГОС ДО — это: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система условий социализации и индивидуализации детей;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социальная ситуация развития ребенка;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система специально организованных занятий с детьми.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20. </w:t>
      </w:r>
      <w:r w:rsidRPr="00FD36A5">
        <w:rPr>
          <w:i/>
          <w:iCs/>
        </w:rPr>
        <w:t>Выберите правильный ответ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Как определяется среда, которая обеспечивает реализацию различных образовательных программ?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Предметно-развивающая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Предметно- пространственная;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Развивающая предметно- пространственная.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21. </w:t>
      </w:r>
      <w:r w:rsidRPr="00FD36A5">
        <w:rPr>
          <w:i/>
          <w:iCs/>
        </w:rPr>
        <w:t>Выберите правильные ответы</w:t>
      </w:r>
      <w:r w:rsidRPr="00FD36A5">
        <w:t xml:space="preserve">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Какие требования (принципы) к РППС необходимо учитывать при реализации Программы?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А) Насыщенность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Б) Вариативность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В) Информативность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Г) Полифункциональность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Д) Доступность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Е) Целесообразность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Ж) Безопасность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З) Индивидуальность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И) Трансформируемость </w:t>
      </w:r>
    </w:p>
    <w:p w:rsidR="00636314" w:rsidRDefault="00E13861" w:rsidP="00636314">
      <w:pPr>
        <w:pStyle w:val="Default"/>
        <w:jc w:val="both"/>
        <w:rPr>
          <w:i/>
          <w:iCs/>
        </w:rPr>
      </w:pPr>
      <w:r w:rsidRPr="00FD36A5">
        <w:lastRenderedPageBreak/>
        <w:t xml:space="preserve">22. </w:t>
      </w:r>
      <w:r w:rsidRPr="00FD36A5">
        <w:rPr>
          <w:i/>
          <w:iCs/>
        </w:rPr>
        <w:t xml:space="preserve">Выберите правильный ответ. </w:t>
      </w:r>
    </w:p>
    <w:p w:rsidR="00E13861" w:rsidRPr="00FD36A5" w:rsidRDefault="00E13861" w:rsidP="00636314">
      <w:pPr>
        <w:pStyle w:val="Default"/>
        <w:jc w:val="both"/>
      </w:pPr>
      <w:r w:rsidRPr="00FD36A5">
        <w:rPr>
          <w:b/>
          <w:bCs/>
        </w:rPr>
        <w:t xml:space="preserve">Какие виды диагностики определены в Стандарте для оценки индивидуального развития детей?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педагогическая диагностика;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психологическая диагностика;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общая диагностика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23. </w:t>
      </w:r>
      <w:r w:rsidRPr="00FD36A5">
        <w:rPr>
          <w:i/>
          <w:iCs/>
        </w:rPr>
        <w:t xml:space="preserve">Дополните фразу.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Участие ребёнка в психологической диагностике допускается только ________________________________________________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24. </w:t>
      </w:r>
      <w:r w:rsidRPr="00FD36A5">
        <w:rPr>
          <w:i/>
          <w:iCs/>
        </w:rPr>
        <w:t xml:space="preserve">Выберите правильный ответ: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Результаты педагогической диагностики используются для решения следующих задач: </w:t>
      </w:r>
    </w:p>
    <w:p w:rsidR="00E13861" w:rsidRPr="00FD36A5" w:rsidRDefault="00E13861" w:rsidP="00E13861">
      <w:pPr>
        <w:pStyle w:val="Default"/>
        <w:spacing w:after="39"/>
        <w:jc w:val="both"/>
      </w:pPr>
      <w:r w:rsidRPr="00FD36A5">
        <w:t xml:space="preserve"> А) для оценки деятельности д/с; </w:t>
      </w:r>
    </w:p>
    <w:p w:rsidR="00E13861" w:rsidRPr="00FD36A5" w:rsidRDefault="00E13861" w:rsidP="00E13861">
      <w:pPr>
        <w:pStyle w:val="Default"/>
        <w:spacing w:after="39"/>
        <w:jc w:val="both"/>
      </w:pPr>
      <w:r w:rsidRPr="00FD36A5">
        <w:t xml:space="preserve"> Б) для оценки педагогической деятельности педагога ДОУ; </w:t>
      </w:r>
    </w:p>
    <w:p w:rsidR="00E13861" w:rsidRPr="00FD36A5" w:rsidRDefault="00E13861" w:rsidP="00E13861">
      <w:pPr>
        <w:pStyle w:val="Default"/>
        <w:spacing w:after="39"/>
        <w:jc w:val="both"/>
      </w:pPr>
      <w:r w:rsidRPr="00FD36A5">
        <w:t xml:space="preserve"> В) индивидуализации образования;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Г) оптимизации работы с группой. </w:t>
      </w:r>
    </w:p>
    <w:p w:rsidR="00E13861" w:rsidRPr="00FD36A5" w:rsidRDefault="00E13861" w:rsidP="00E13861">
      <w:pPr>
        <w:pStyle w:val="Default"/>
        <w:jc w:val="both"/>
      </w:pPr>
    </w:p>
    <w:p w:rsidR="00E13861" w:rsidRPr="00FD36A5" w:rsidRDefault="00E13861" w:rsidP="00E13861">
      <w:pPr>
        <w:pStyle w:val="Default"/>
        <w:jc w:val="both"/>
      </w:pPr>
      <w:r w:rsidRPr="00FD36A5">
        <w:rPr>
          <w:i/>
          <w:iCs/>
        </w:rPr>
        <w:t xml:space="preserve">25.Выберите правильный ответ.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В виде чего представлены требования Стандарта к результатам освоения Программы?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сформированности интегративных качеств;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знаний и умений по образовательным областям;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целевых ориентиров.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26. </w:t>
      </w:r>
      <w:r w:rsidRPr="00FD36A5">
        <w:rPr>
          <w:i/>
          <w:iCs/>
        </w:rPr>
        <w:t xml:space="preserve">Выберите правильный ответ.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Целевые ориентиры – это: </w:t>
      </w:r>
    </w:p>
    <w:p w:rsidR="00E13861" w:rsidRPr="00FD36A5" w:rsidRDefault="00E13861" w:rsidP="00E13861">
      <w:pPr>
        <w:pStyle w:val="Default"/>
        <w:spacing w:after="27"/>
        <w:jc w:val="both"/>
      </w:pPr>
      <w:r w:rsidRPr="00FD36A5">
        <w:t xml:space="preserve"> А) основа объективной оценки соответствия, установленным требованиям образовательной деятельности и подготовки детей; </w:t>
      </w:r>
    </w:p>
    <w:p w:rsidR="00E13861" w:rsidRPr="00FD36A5" w:rsidRDefault="00E13861" w:rsidP="00E13861">
      <w:pPr>
        <w:pStyle w:val="Default"/>
        <w:spacing w:after="27"/>
        <w:jc w:val="both"/>
      </w:pPr>
      <w:r w:rsidRPr="00FD36A5">
        <w:t xml:space="preserve"> Б) социально-нормативные возрастные характеристики возможных достижений ребенка на этапе завершения уровня ДО;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В) показатель качества профессиональной деятельности педагогов ДО.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27. </w:t>
      </w:r>
      <w:r w:rsidRPr="00FD36A5">
        <w:rPr>
          <w:i/>
          <w:iCs/>
        </w:rPr>
        <w:t xml:space="preserve">Выберите правильный ответ. </w:t>
      </w:r>
    </w:p>
    <w:p w:rsidR="00E13861" w:rsidRPr="00FD36A5" w:rsidRDefault="00E13861" w:rsidP="00E13861">
      <w:pPr>
        <w:pStyle w:val="Default"/>
        <w:jc w:val="both"/>
      </w:pPr>
      <w:r w:rsidRPr="00FD36A5">
        <w:rPr>
          <w:b/>
          <w:bCs/>
        </w:rPr>
        <w:t xml:space="preserve">Сопровождается ли освоение Программы проведением промежуточной и итоговой аттестации воспитанников? </w:t>
      </w:r>
    </w:p>
    <w:p w:rsidR="00E13861" w:rsidRPr="00FD36A5" w:rsidRDefault="00E13861" w:rsidP="00E13861">
      <w:pPr>
        <w:pStyle w:val="Default"/>
        <w:spacing w:after="38"/>
        <w:jc w:val="both"/>
      </w:pPr>
      <w:r w:rsidRPr="00FD36A5">
        <w:t xml:space="preserve"> </w:t>
      </w:r>
      <w:r w:rsidRPr="00FD36A5">
        <w:rPr>
          <w:i/>
          <w:iCs/>
        </w:rPr>
        <w:t xml:space="preserve">Да; </w:t>
      </w:r>
    </w:p>
    <w:p w:rsidR="00E13861" w:rsidRPr="00FD36A5" w:rsidRDefault="00E13861" w:rsidP="00E13861">
      <w:pPr>
        <w:pStyle w:val="Default"/>
        <w:jc w:val="both"/>
      </w:pPr>
      <w:r w:rsidRPr="00FD36A5">
        <w:t xml:space="preserve"> </w:t>
      </w:r>
      <w:r w:rsidRPr="00FD36A5">
        <w:rPr>
          <w:i/>
          <w:iCs/>
        </w:rPr>
        <w:t xml:space="preserve">Нет. </w:t>
      </w:r>
    </w:p>
    <w:p w:rsidR="00FD36A5" w:rsidRDefault="002D2909" w:rsidP="002D2909">
      <w:pPr>
        <w:pStyle w:val="Default"/>
        <w:jc w:val="right"/>
      </w:pPr>
      <w:r>
        <w:t>Приложение 6</w:t>
      </w:r>
    </w:p>
    <w:p w:rsidR="00FD36A5" w:rsidRPr="00FD36A5" w:rsidRDefault="00FD36A5" w:rsidP="00636314">
      <w:pPr>
        <w:pStyle w:val="Default"/>
        <w:jc w:val="center"/>
      </w:pPr>
      <w:r w:rsidRPr="00FD36A5">
        <w:rPr>
          <w:b/>
          <w:bCs/>
        </w:rPr>
        <w:t>Глоссарий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Адаптированная образовательная программа </w:t>
      </w:r>
      <w:r w:rsidRPr="00FD36A5">
        <w:t xml:space="preserve">– образовательная программа, адаптированная для обучения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Амплификация </w:t>
      </w:r>
      <w:r w:rsidRPr="00FD36A5">
        <w:t xml:space="preserve">– обогащение детского развития.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Вариативная часть основной общеобразовательной программы дошкольного образования </w:t>
      </w:r>
      <w:r w:rsidRPr="00FD36A5">
        <w:t xml:space="preserve">– это часть основной общеобразовательной программы дошкольного образования, формируемая участниками образовательного процесса дополнительно к инвариантной и отражающая: 1) видовое разнообразие учреждений (групп), наличие приоритетных направлений деятельности; 2)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lastRenderedPageBreak/>
        <w:t xml:space="preserve">Вариативность среды </w:t>
      </w:r>
      <w:r w:rsidRPr="00FD36A5">
        <w:t xml:space="preserve">–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Возрастная адекватность дошкольного образования </w:t>
      </w:r>
      <w:r w:rsidRPr="00FD36A5">
        <w:t xml:space="preserve">– соответствие условий, требований, методов возрасту и особенностям развития детей.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Воспитанники – </w:t>
      </w:r>
      <w:r w:rsidRPr="00FD36A5">
        <w:t xml:space="preserve">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организации. Доступность среды –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 </w:t>
      </w:r>
    </w:p>
    <w:p w:rsidR="00636314" w:rsidRDefault="00FD36A5" w:rsidP="002D2909">
      <w:pPr>
        <w:pStyle w:val="Default"/>
        <w:jc w:val="both"/>
      </w:pPr>
      <w:r w:rsidRPr="00FD36A5">
        <w:rPr>
          <w:b/>
          <w:bCs/>
        </w:rPr>
        <w:t xml:space="preserve">Дошкольное детство </w:t>
      </w:r>
      <w:r w:rsidRPr="00FD36A5">
        <w:t xml:space="preserve">– гибкость, пластичность развития ребёнка, высокий разброс вариантов его развития, его непосредственность и непроизвольность.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Дошкольная образовательная организация </w:t>
      </w:r>
      <w:r w:rsidRPr="00FD36A5">
        <w:t xml:space="preserve">– образовательная организация, осуществляющая в качестве основной цели её деятельности образовательную деятельность по образовательным программам дошкольного образования, присмотр и уход за детьми.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Двигательная форма активности ребёнка </w:t>
      </w:r>
      <w:r w:rsidRPr="00FD36A5">
        <w:t xml:space="preserve">– овладение основными движениями.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Игровая деятельность </w:t>
      </w:r>
      <w:r w:rsidRPr="00FD36A5">
        <w:t xml:space="preserve">– сюжетно-ролевая игра, игра с правилами и другие виды игры.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Изобразительная форма активности ребёнка </w:t>
      </w:r>
      <w:r w:rsidRPr="00FD36A5">
        <w:t xml:space="preserve">– рисование, лепка, аппликация.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Индивидуализация образования </w:t>
      </w:r>
      <w:r w:rsidRPr="00FD36A5">
        <w:t xml:space="preserve">– поддержка ребёнка, построение его образовательной траектории или профессиональная коррекция особенностей его развития.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Индивидуализация дошкольного образования </w:t>
      </w:r>
      <w:r w:rsidRPr="00FD36A5">
        <w:t xml:space="preserve">–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Инновационная деятельность </w:t>
      </w:r>
      <w:r w:rsidRPr="00FD36A5">
        <w:t xml:space="preserve">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Качество образования </w:t>
      </w:r>
      <w:r w:rsidRPr="00FD36A5">
        <w:t xml:space="preserve">– социальная категория, определяющая состояние и результативность процесса образования в обществе, его состояние потребностям и ожиданиям общества, отдельных социальных групп в развитии и формировании жизненных, профессиональных, гражданских компетенций личности. Качество образования определяется совокупностью показателей, характеризующих различные аспекты образовательной деятельности учреждения: содержание образования, формы и методы обучения, материально-техническую базу, кадровый состав и т. д., которые обеспечивают образование детей.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Коммуникативная деятельность </w:t>
      </w:r>
      <w:r w:rsidRPr="00FD36A5">
        <w:t xml:space="preserve">– общение и взаимодействие со взрослыми и сверстниками.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Коррекционная работа и/или инклюзивное образование </w:t>
      </w:r>
      <w:r w:rsidRPr="00FD36A5">
        <w:t xml:space="preserve">–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 освоение детьми с ограниченными возможностями здоровья Программы, их разностороннее </w:t>
      </w:r>
      <w:r w:rsidRPr="00FD36A5">
        <w:lastRenderedPageBreak/>
        <w:t xml:space="preserve">развитие с учётом возрастных и индивидуальных особенностей и особых образовательных потребностей, социальной адаптации.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Материально-техническое обеспечение программы </w:t>
      </w:r>
      <w:r w:rsidRPr="00FD36A5">
        <w:t xml:space="preserve">– учебно-методический комплект, оборудование, оснащение (предметы).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Механизмы развития ребёнка </w:t>
      </w:r>
      <w:r w:rsidRPr="00FD36A5">
        <w:t xml:space="preserve">– общение, игра, познавательно-исследовательская деятельность.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Музыкальная форма активности ребёнка </w:t>
      </w:r>
      <w:r w:rsidRPr="00FD36A5">
        <w:t xml:space="preserve">– восприятие и понимание смысла музыкальных произведений, пение, музыкально-ритмические движения, игра на детских музыкальных инструментах.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Образование </w:t>
      </w:r>
      <w:r w:rsidRPr="00FD36A5">
        <w:t xml:space="preserve">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Образовательные области дошкольного образования: </w:t>
      </w:r>
      <w:r w:rsidRPr="00FD36A5">
        <w:t xml:space="preserve">социально-коммуникативное развитие; познавательное развитие; речевое развитие; художественно-эстетическое развитие; физическое развитие.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Образовательные программы </w:t>
      </w:r>
      <w:r w:rsidRPr="00FD36A5">
        <w:t xml:space="preserve">– программы, направленные на решение задач формирования общей культуры личности, адаптации личности к жизни в обществе, создание основы для осознанного выбора и освоения профессиональных образовательных программ. Сюда входят программы дошкольного образования, начального общего образования, основного общего образования, среднего (полного) общего образования – документы государственного образца, характеризующие содержания образования и направленные на достижение определённых государством образовательных уровней.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Образовательные программы дошкольного образования </w:t>
      </w:r>
      <w:r w:rsidRPr="00FD36A5">
        <w:t xml:space="preserve">разрабатываются и утверждаются организацией, осуществляющей образовательную деятельность в соответствии с федеральным государственным образовательным стандартом дошкольного образования и с учётом соответствующих примерных образовательных программ дошкольного образования.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Образовательные программы дошкольного образования </w:t>
      </w:r>
      <w:r w:rsidRPr="00FD36A5">
        <w:t xml:space="preserve">направлены на разностороннее развитие детей дошкольного возраста 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Образовательная деятельность </w:t>
      </w:r>
      <w:r w:rsidRPr="00FD36A5">
        <w:t xml:space="preserve">– деятельность по реализации образовательных программ.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Образовательная среда </w:t>
      </w:r>
      <w:r w:rsidRPr="00FD36A5">
        <w:t xml:space="preserve">–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Образовательная среда </w:t>
      </w:r>
      <w:r w:rsidRPr="00FD36A5">
        <w:t xml:space="preserve">–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Образовательная среда для ребёнка дошкольного возраста </w:t>
      </w:r>
      <w:r w:rsidRPr="00FD36A5">
        <w:t xml:space="preserve">– предметно-пространственная развивающая образовательная среда; характер взаимодействия со </w:t>
      </w:r>
      <w:r w:rsidRPr="00FD36A5">
        <w:lastRenderedPageBreak/>
        <w:t xml:space="preserve">взрослыми; характер взаимодействия с другими детьми; система отношений ребёнка к миру, к другим людям, к себе самому.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Обучение </w:t>
      </w:r>
      <w:r w:rsidRPr="00FD36A5">
        <w:t xml:space="preserve">–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Обучающийся </w:t>
      </w:r>
      <w:r w:rsidRPr="00FD36A5">
        <w:t xml:space="preserve">– физическое лицо, осваивающее образовательную программу.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Обучающийся с ограниченными возможностями здоровья </w:t>
      </w:r>
      <w:r w:rsidRPr="00FD36A5">
        <w:t xml:space="preserve">– 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Основные характеристики дошкольного образования </w:t>
      </w:r>
      <w:r w:rsidRPr="00FD36A5">
        <w:t xml:space="preserve">– объём, содержание и планируемые результаты в виде целевых ориентиров дошкольного образования. </w:t>
      </w:r>
      <w:r w:rsidRPr="00FD36A5">
        <w:rPr>
          <w:b/>
          <w:bCs/>
        </w:rPr>
        <w:t xml:space="preserve">Педагогическая диагностика </w:t>
      </w:r>
      <w:r w:rsidRPr="00FD36A5">
        <w:t xml:space="preserve">– оценка индивидуального развития детей дошкольного возраста, связанная с оценкой эффективности педагогических действий и лежащей в основе их дальнейшего планирования.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Педагогический работник </w:t>
      </w:r>
      <w:r w:rsidRPr="00FD36A5">
        <w:t xml:space="preserve">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Познавательное развитие </w:t>
      </w:r>
      <w:r w:rsidRPr="00FD36A5"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Познавательно-исследовательская деятельность </w:t>
      </w:r>
      <w:r w:rsidRPr="00FD36A5">
        <w:t xml:space="preserve">– исследования объектов окружающего мира и экспериментирование с ними.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Полифункциональность </w:t>
      </w:r>
      <w:r w:rsidRPr="00FD36A5">
        <w:t xml:space="preserve">материалов – разнообразное использование различных составляющих предметной среды, например, детской мебели, матов, мягких модулей, ширм и т. д.; 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Преемственность между дошкольным и начальным звеньями образования </w:t>
      </w:r>
      <w:r w:rsidRPr="00FD36A5">
        <w:t xml:space="preserve">– это связь и согласованность каждого компонента образования (целей, задач, содержания, методов, средств, форм организации), обеспечивающих эффективное поступательное развитие ребёнка, его успешное воспитание и обучение на данных ступенях образования.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Примерная основная образовательная программа </w:t>
      </w:r>
      <w:r w:rsidRPr="00FD36A5">
        <w:t xml:space="preserve">–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определённой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расчёты нормативных затрат оказания государственных услуг по реализации образовательной программы.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lastRenderedPageBreak/>
        <w:t xml:space="preserve">Присмотр и уход за детьми </w:t>
      </w:r>
      <w:r w:rsidRPr="00FD36A5">
        <w:t xml:space="preserve">– комплекс мер по организации питания и хозяйственно-бытового обслуживания детей, обеспечению соблюдения ими личной гигиены и режима дня.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Психологическая диагностика развития детей </w:t>
      </w:r>
      <w:r w:rsidRPr="00FD36A5">
        <w:t xml:space="preserve">– выявление и изучение индивидуально-психологических особенностей детей.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>Психолого-педагогическая, медицинская и социальная помощь включает в себя</w:t>
      </w:r>
      <w:r w:rsidRPr="00FD36A5">
        <w:t xml:space="preserve">: психолого-педагогическое консультирование обучающихся, их родителей (законных представителей) и педагогических работников; коррекционно-развивающие и компенсирующие занятия с обучающимися, логопедическую помощь обучающимся; комплекс реабилитационных и других медицинских мероприятий.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Развивающая образовательная среда </w:t>
      </w:r>
      <w:r w:rsidRPr="00FD36A5">
        <w:t xml:space="preserve">– система условий социализации и индивидуализации детей.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Речевое развитие </w:t>
      </w:r>
      <w:r w:rsidRPr="00FD36A5">
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Самоценность детства </w:t>
      </w:r>
      <w:r w:rsidRPr="00FD36A5">
        <w:t xml:space="preserve">– понимание (рассмотрение) детства как периода жизни значимого самого по себе, без всяких условий; значимого тем, что происходит с ребёнком сейчас, а не тем, что этот период есть период подготовки к следующему периоду. </w:t>
      </w:r>
    </w:p>
    <w:p w:rsidR="00E13861" w:rsidRDefault="00FD36A5" w:rsidP="002D2909">
      <w:pPr>
        <w:pStyle w:val="Default"/>
        <w:jc w:val="both"/>
      </w:pPr>
      <w:r w:rsidRPr="00FD36A5">
        <w:rPr>
          <w:b/>
          <w:bCs/>
        </w:rPr>
        <w:t xml:space="preserve">Социально-коммуникативное развитие </w:t>
      </w:r>
      <w:r w:rsidRPr="00FD36A5"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  <w:r w:rsidR="00E13861">
        <w:t xml:space="preserve">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Специальные условия образования </w:t>
      </w:r>
      <w:r w:rsidRPr="00FD36A5">
        <w:t xml:space="preserve">–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Средства обучения и воспитания </w:t>
      </w:r>
      <w:r w:rsidRPr="00FD36A5">
        <w:t xml:space="preserve">–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Трансформируемость пространства </w:t>
      </w:r>
      <w:r w:rsidRPr="00FD36A5">
        <w:t xml:space="preserve">– изменения предметно-пространственной среды в зависимости от образовательной ситуации, в том числе от меняющихся интересов и возможностей детей.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lastRenderedPageBreak/>
        <w:t xml:space="preserve">Уровень образования </w:t>
      </w:r>
      <w:r w:rsidRPr="00FD36A5">
        <w:t xml:space="preserve">– завершённый цикл образования, характеризующийся определённой единой совокупностью требований.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Федеральный государственный образовательный стандарт </w:t>
      </w:r>
      <w:r w:rsidRPr="00FD36A5">
        <w:t xml:space="preserve">– совокупность обязательных требований к образованию определённого уровня и (или) к профессии, специальности и направлению подготовки, утверждённых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Федеральные государственные требования </w:t>
      </w:r>
      <w:r w:rsidRPr="00FD36A5">
        <w:t xml:space="preserve">–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Физическое развитие </w:t>
      </w:r>
      <w:r w:rsidRPr="00FD36A5"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Художественно-эстетическое развитие </w:t>
      </w:r>
      <w:r w:rsidRPr="00FD36A5"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Целевые ориентиры дошкольного образования </w:t>
      </w:r>
      <w:r w:rsidRPr="00FD36A5">
        <w:t xml:space="preserve">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Они не являются основой объективной оценки соответствия установленным требованиям образовательной деятельности и подготовки детей. </w:t>
      </w:r>
    </w:p>
    <w:p w:rsidR="00FD36A5" w:rsidRPr="00FD36A5" w:rsidRDefault="00FD36A5" w:rsidP="002D2909">
      <w:pPr>
        <w:pStyle w:val="Default"/>
        <w:jc w:val="both"/>
      </w:pPr>
      <w:r w:rsidRPr="00FD36A5">
        <w:rPr>
          <w:b/>
          <w:bCs/>
        </w:rPr>
        <w:t xml:space="preserve">Экспериментальная деятельность </w:t>
      </w:r>
      <w:r w:rsidRPr="00FD36A5">
        <w:t xml:space="preserve">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Федерации. </w:t>
      </w:r>
    </w:p>
    <w:p w:rsidR="002D3BF6" w:rsidRPr="00FD36A5" w:rsidRDefault="00FD36A5" w:rsidP="002D2909">
      <w:pPr>
        <w:pStyle w:val="Default"/>
        <w:jc w:val="both"/>
      </w:pPr>
      <w:r w:rsidRPr="00FD36A5">
        <w:rPr>
          <w:b/>
          <w:bCs/>
        </w:rPr>
        <w:t>Компетентность</w:t>
      </w:r>
      <w:r w:rsidRPr="00FD36A5">
        <w:t>- это то что ребенок (взрослый) смог освоить сам</w:t>
      </w:r>
    </w:p>
    <w:sectPr w:rsidR="002D3BF6" w:rsidRPr="00FD36A5" w:rsidSect="0004721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1A" w:rsidRDefault="00DB0E1A" w:rsidP="00290F1C">
      <w:pPr>
        <w:spacing w:after="0" w:line="240" w:lineRule="auto"/>
      </w:pPr>
      <w:r>
        <w:separator/>
      </w:r>
    </w:p>
  </w:endnote>
  <w:endnote w:type="continuationSeparator" w:id="0">
    <w:p w:rsidR="00DB0E1A" w:rsidRDefault="00DB0E1A" w:rsidP="0029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613931"/>
      <w:docPartObj>
        <w:docPartGallery w:val="Page Numbers (Bottom of Page)"/>
        <w:docPartUnique/>
      </w:docPartObj>
    </w:sdtPr>
    <w:sdtEndPr/>
    <w:sdtContent>
      <w:p w:rsidR="0028612F" w:rsidRDefault="00DB0E1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3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612F" w:rsidRDefault="002861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1A" w:rsidRDefault="00DB0E1A" w:rsidP="00290F1C">
      <w:pPr>
        <w:spacing w:after="0" w:line="240" w:lineRule="auto"/>
      </w:pPr>
      <w:r>
        <w:separator/>
      </w:r>
    </w:p>
  </w:footnote>
  <w:footnote w:type="continuationSeparator" w:id="0">
    <w:p w:rsidR="00DB0E1A" w:rsidRDefault="00DB0E1A" w:rsidP="0029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65"/>
    <w:multiLevelType w:val="multilevel"/>
    <w:tmpl w:val="259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A0A23"/>
    <w:multiLevelType w:val="multilevel"/>
    <w:tmpl w:val="3996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42FA9"/>
    <w:multiLevelType w:val="multilevel"/>
    <w:tmpl w:val="664C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868AF"/>
    <w:multiLevelType w:val="multilevel"/>
    <w:tmpl w:val="9A7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A046E"/>
    <w:multiLevelType w:val="hybridMultilevel"/>
    <w:tmpl w:val="24F89E8C"/>
    <w:lvl w:ilvl="0" w:tplc="04190011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D81FCE"/>
    <w:multiLevelType w:val="multilevel"/>
    <w:tmpl w:val="AB4E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154180"/>
    <w:multiLevelType w:val="hybridMultilevel"/>
    <w:tmpl w:val="D6E4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7795B"/>
    <w:multiLevelType w:val="hybridMultilevel"/>
    <w:tmpl w:val="C914BACA"/>
    <w:lvl w:ilvl="0" w:tplc="0419000F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3E233E2"/>
    <w:multiLevelType w:val="hybridMultilevel"/>
    <w:tmpl w:val="2DF696E2"/>
    <w:lvl w:ilvl="0" w:tplc="D98ECC7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DC"/>
    <w:rsid w:val="00047215"/>
    <w:rsid w:val="00047460"/>
    <w:rsid w:val="000716DA"/>
    <w:rsid w:val="000B60F3"/>
    <w:rsid w:val="000D2CCD"/>
    <w:rsid w:val="000D77DF"/>
    <w:rsid w:val="000E52C5"/>
    <w:rsid w:val="000F48E3"/>
    <w:rsid w:val="001041CC"/>
    <w:rsid w:val="00114A3F"/>
    <w:rsid w:val="001505F6"/>
    <w:rsid w:val="0016604F"/>
    <w:rsid w:val="001775A8"/>
    <w:rsid w:val="001F5600"/>
    <w:rsid w:val="002319AA"/>
    <w:rsid w:val="0027142E"/>
    <w:rsid w:val="0028612F"/>
    <w:rsid w:val="00290F1C"/>
    <w:rsid w:val="002D2909"/>
    <w:rsid w:val="002D3BF6"/>
    <w:rsid w:val="00344B37"/>
    <w:rsid w:val="00364A52"/>
    <w:rsid w:val="003D2C99"/>
    <w:rsid w:val="00404AD4"/>
    <w:rsid w:val="00414998"/>
    <w:rsid w:val="00440A46"/>
    <w:rsid w:val="0054004E"/>
    <w:rsid w:val="0058051E"/>
    <w:rsid w:val="0059501B"/>
    <w:rsid w:val="005B7586"/>
    <w:rsid w:val="005E17AA"/>
    <w:rsid w:val="00636314"/>
    <w:rsid w:val="00642C24"/>
    <w:rsid w:val="00657109"/>
    <w:rsid w:val="006B2FE2"/>
    <w:rsid w:val="006B40EA"/>
    <w:rsid w:val="006C3F51"/>
    <w:rsid w:val="006D18CB"/>
    <w:rsid w:val="00741BA0"/>
    <w:rsid w:val="007611B7"/>
    <w:rsid w:val="0077237E"/>
    <w:rsid w:val="007A712B"/>
    <w:rsid w:val="007C1031"/>
    <w:rsid w:val="0085079E"/>
    <w:rsid w:val="008A10F9"/>
    <w:rsid w:val="008F01E1"/>
    <w:rsid w:val="00A32D85"/>
    <w:rsid w:val="00A33577"/>
    <w:rsid w:val="00AF34DC"/>
    <w:rsid w:val="00B04E53"/>
    <w:rsid w:val="00B67356"/>
    <w:rsid w:val="00B822DF"/>
    <w:rsid w:val="00B9398B"/>
    <w:rsid w:val="00C02B55"/>
    <w:rsid w:val="00C12DEE"/>
    <w:rsid w:val="00C17651"/>
    <w:rsid w:val="00CD7FDD"/>
    <w:rsid w:val="00DB0E1A"/>
    <w:rsid w:val="00DD4580"/>
    <w:rsid w:val="00E03F87"/>
    <w:rsid w:val="00E07E17"/>
    <w:rsid w:val="00E13861"/>
    <w:rsid w:val="00E26BEC"/>
    <w:rsid w:val="00E47E4C"/>
    <w:rsid w:val="00F937D3"/>
    <w:rsid w:val="00FD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1775A8"/>
    <w:pPr>
      <w:ind w:left="720"/>
      <w:contextualSpacing/>
    </w:pPr>
  </w:style>
  <w:style w:type="paragraph" w:styleId="a5">
    <w:name w:val="Normal (Web)"/>
    <w:basedOn w:val="a"/>
    <w:link w:val="a6"/>
    <w:unhideWhenUsed/>
    <w:rsid w:val="00AF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3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90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F1C"/>
  </w:style>
  <w:style w:type="paragraph" w:styleId="aa">
    <w:name w:val="footer"/>
    <w:basedOn w:val="a"/>
    <w:link w:val="ab"/>
    <w:uiPriority w:val="99"/>
    <w:unhideWhenUsed/>
    <w:rsid w:val="00290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F1C"/>
  </w:style>
  <w:style w:type="character" w:customStyle="1" w:styleId="a6">
    <w:name w:val="Обычный (веб) Знак"/>
    <w:link w:val="a5"/>
    <w:uiPriority w:val="99"/>
    <w:locked/>
    <w:rsid w:val="00A32D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4004E"/>
    <w:rPr>
      <w:color w:val="0563C1" w:themeColor="hyperlink"/>
      <w:u w:val="single"/>
    </w:rPr>
  </w:style>
  <w:style w:type="paragraph" w:customStyle="1" w:styleId="c1">
    <w:name w:val="c1"/>
    <w:basedOn w:val="a"/>
    <w:rsid w:val="0036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4A52"/>
  </w:style>
  <w:style w:type="paragraph" w:styleId="ad">
    <w:name w:val="Balloon Text"/>
    <w:basedOn w:val="a"/>
    <w:link w:val="ae"/>
    <w:uiPriority w:val="99"/>
    <w:semiHidden/>
    <w:unhideWhenUsed/>
    <w:rsid w:val="00E2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6BEC"/>
    <w:rPr>
      <w:rFonts w:ascii="Tahoma" w:hAnsi="Tahoma" w:cs="Tahoma"/>
      <w:sz w:val="16"/>
      <w:szCs w:val="16"/>
    </w:rPr>
  </w:style>
  <w:style w:type="character" w:styleId="af">
    <w:name w:val="Strong"/>
    <w:basedOn w:val="a0"/>
    <w:qFormat/>
    <w:rsid w:val="006B40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1775A8"/>
    <w:pPr>
      <w:ind w:left="720"/>
      <w:contextualSpacing/>
    </w:pPr>
  </w:style>
  <w:style w:type="paragraph" w:styleId="a5">
    <w:name w:val="Normal (Web)"/>
    <w:basedOn w:val="a"/>
    <w:link w:val="a6"/>
    <w:unhideWhenUsed/>
    <w:rsid w:val="00AF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3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90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F1C"/>
  </w:style>
  <w:style w:type="paragraph" w:styleId="aa">
    <w:name w:val="footer"/>
    <w:basedOn w:val="a"/>
    <w:link w:val="ab"/>
    <w:uiPriority w:val="99"/>
    <w:unhideWhenUsed/>
    <w:rsid w:val="00290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F1C"/>
  </w:style>
  <w:style w:type="character" w:customStyle="1" w:styleId="a6">
    <w:name w:val="Обычный (веб) Знак"/>
    <w:link w:val="a5"/>
    <w:uiPriority w:val="99"/>
    <w:locked/>
    <w:rsid w:val="00A32D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54004E"/>
    <w:rPr>
      <w:color w:val="0563C1" w:themeColor="hyperlink"/>
      <w:u w:val="single"/>
    </w:rPr>
  </w:style>
  <w:style w:type="paragraph" w:customStyle="1" w:styleId="c1">
    <w:name w:val="c1"/>
    <w:basedOn w:val="a"/>
    <w:rsid w:val="0036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4A52"/>
  </w:style>
  <w:style w:type="paragraph" w:styleId="ad">
    <w:name w:val="Balloon Text"/>
    <w:basedOn w:val="a"/>
    <w:link w:val="ae"/>
    <w:uiPriority w:val="99"/>
    <w:semiHidden/>
    <w:unhideWhenUsed/>
    <w:rsid w:val="00E2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6BEC"/>
    <w:rPr>
      <w:rFonts w:ascii="Tahoma" w:hAnsi="Tahoma" w:cs="Tahoma"/>
      <w:sz w:val="16"/>
      <w:szCs w:val="16"/>
    </w:rPr>
  </w:style>
  <w:style w:type="character" w:styleId="af">
    <w:name w:val="Strong"/>
    <w:basedOn w:val="a0"/>
    <w:qFormat/>
    <w:rsid w:val="006B4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awa00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am.ru/detskijsad/konsultacija-dlja-vospitatelei-po-teme-ispolzovanie-ikt-v-obrazovatelnom-procese-v-dou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10195</Words>
  <Characters>58113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2021-01-29T05:47:00Z</cp:lastPrinted>
  <dcterms:created xsi:type="dcterms:W3CDTF">2021-01-29T09:25:00Z</dcterms:created>
  <dcterms:modified xsi:type="dcterms:W3CDTF">2021-01-29T09:25:00Z</dcterms:modified>
</cp:coreProperties>
</file>