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5E" w:rsidRPr="008A5E48" w:rsidRDefault="0010305E" w:rsidP="001030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A5E48">
        <w:rPr>
          <w:rFonts w:ascii="Times New Roman" w:eastAsia="Times New Roman" w:hAnsi="Times New Roman" w:cs="Times New Roman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10305E" w:rsidRPr="008A5E48" w:rsidRDefault="0010305E" w:rsidP="001030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647000, г"/>
        </w:smartTagPr>
        <w:r w:rsidRPr="008A5E48">
          <w:rPr>
            <w:rFonts w:ascii="Times New Roman" w:eastAsia="Times New Roman" w:hAnsi="Times New Roman" w:cs="Times New Roman"/>
            <w:lang w:eastAsia="ru-RU"/>
          </w:rPr>
          <w:t>647000, г</w:t>
        </w:r>
      </w:smartTag>
      <w:r w:rsidRPr="008A5E48">
        <w:rPr>
          <w:rFonts w:ascii="Times New Roman" w:eastAsia="Times New Roman" w:hAnsi="Times New Roman" w:cs="Times New Roman"/>
          <w:lang w:eastAsia="ru-RU"/>
        </w:rPr>
        <w:t xml:space="preserve">. Дудинка, ул. Островского д.3, тел/факс (39191) 5–05–10, </w:t>
      </w:r>
      <w:r w:rsidRPr="008A5E48">
        <w:rPr>
          <w:rFonts w:ascii="Times New Roman" w:eastAsia="Times New Roman" w:hAnsi="Times New Roman" w:cs="Times New Roman"/>
          <w:lang w:val="en-US" w:eastAsia="ru-RU"/>
        </w:rPr>
        <w:t>e</w:t>
      </w:r>
      <w:r w:rsidRPr="008A5E48">
        <w:rPr>
          <w:rFonts w:ascii="Times New Roman" w:eastAsia="Times New Roman" w:hAnsi="Times New Roman" w:cs="Times New Roman"/>
          <w:lang w:eastAsia="ru-RU"/>
        </w:rPr>
        <w:t>-</w:t>
      </w:r>
      <w:r w:rsidRPr="008A5E48">
        <w:rPr>
          <w:rFonts w:ascii="Times New Roman" w:eastAsia="Times New Roman" w:hAnsi="Times New Roman" w:cs="Times New Roman"/>
          <w:lang w:val="en-US" w:eastAsia="ru-RU"/>
        </w:rPr>
        <w:t>mail</w:t>
      </w:r>
      <w:r w:rsidRPr="008A5E48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6" w:history="1">
        <w:r w:rsidRPr="008A5E4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zabawa</w:t>
        </w:r>
        <w:r w:rsidRPr="008A5E4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00@</w:t>
        </w:r>
        <w:r w:rsidRPr="008A5E4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8A5E4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8A5E4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</w:p>
    <w:p w:rsidR="0010305E" w:rsidRDefault="0010305E" w:rsidP="0010305E">
      <w:pPr>
        <w:pStyle w:val="a4"/>
        <w:jc w:val="right"/>
        <w:rPr>
          <w:rFonts w:ascii="Times New Roman" w:hAnsi="Times New Roman" w:cs="Times New Roman"/>
        </w:rPr>
      </w:pPr>
    </w:p>
    <w:p w:rsidR="004C152E" w:rsidRPr="004C152E" w:rsidRDefault="00DC2E2A" w:rsidP="00DC2E2A">
      <w:pPr>
        <w:widowControl w:val="0"/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32"/>
          <w:lang w:eastAsia="ru-RU"/>
        </w:rPr>
      </w:pPr>
      <w:r w:rsidRPr="00DC2E2A">
        <w:rPr>
          <w:rFonts w:ascii="Times New Roman" w:hAnsi="Times New Roman" w:cs="Times New Roman"/>
        </w:rPr>
        <w:drawing>
          <wp:inline distT="0" distB="0" distL="0" distR="0">
            <wp:extent cx="2675859" cy="1243913"/>
            <wp:effectExtent l="19050" t="0" r="0" b="0"/>
            <wp:docPr id="4" name="Рисунок 1" descr="C:\Users\User\Desktop\ПЛАНЫ 20-21\Работа на 2019-2020 г\2020-2021 г планы\Наше положение компенсирующая руппа\Новая папка\S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20-21\Работа на 2019-2020 г\2020-2021 г планы\Наше положение компенсирующая руппа\Новая папка\Sc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673" cy="124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Theme="minorEastAsia" w:hAnsi="Calibri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План работы </w:t>
      </w:r>
      <w:r w:rsidR="0010305E" w:rsidRPr="00A9640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наставничества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jc w:val="center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 2020-2021 учебный год.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Цель работы:</w:t>
      </w: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развитие профессиональных умений и навыков молодого специалиста.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 Задачи: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изучение нормативно-правовой документации;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- помощь в ведении документации воспитателя (перспективный и календарный план воспитательно-образовательной работы, план по самообразованию, мониторинг и т.д.);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- применение форм и методов в работе с детьми;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- организация НОД, помощь в постановке целей и задач;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- использование здоровьесберегающих технологий во время НОД и других режимных моментах;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- механизм использования дидактического и наглядного материала;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- углубленное изучение инновационных технологий</w:t>
      </w:r>
      <w:r w:rsidR="00E96CF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, ИКТ</w:t>
      </w: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;</w:t>
      </w:r>
    </w:p>
    <w:p w:rsidR="004C152E" w:rsidRPr="00A9640A" w:rsidRDefault="004C152E" w:rsidP="004C152E">
      <w:pPr>
        <w:widowControl w:val="0"/>
        <w:suppressAutoHyphens/>
        <w:overflowPunct w:val="0"/>
        <w:autoSpaceDE w:val="0"/>
        <w:autoSpaceDN w:val="0"/>
        <w:spacing w:before="75" w:after="75" w:line="240" w:lineRule="auto"/>
        <w:textAlignment w:val="baseline"/>
        <w:rPr>
          <w:rFonts w:ascii="Times New Roman" w:eastAsiaTheme="minorEastAsia" w:hAnsi="Times New Roman" w:cs="Times New Roman"/>
          <w:kern w:val="3"/>
          <w:sz w:val="24"/>
          <w:szCs w:val="24"/>
          <w:lang w:eastAsia="ru-RU"/>
        </w:rPr>
      </w:pPr>
      <w:r w:rsidRPr="00A9640A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- общие вопросы организации работы с родителями.</w:t>
      </w:r>
    </w:p>
    <w:p w:rsidR="00F736FA" w:rsidRPr="00A9640A" w:rsidRDefault="00F736FA" w:rsidP="00F736FA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A9640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План работы с молодыми педагогами</w:t>
      </w:r>
    </w:p>
    <w:tbl>
      <w:tblPr>
        <w:tblW w:w="11057" w:type="dxa"/>
        <w:tblInd w:w="-1168" w:type="dxa"/>
        <w:tblCellMar>
          <w:left w:w="0" w:type="dxa"/>
          <w:right w:w="0" w:type="dxa"/>
        </w:tblCellMar>
        <w:tblLook w:val="04A0"/>
      </w:tblPr>
      <w:tblGrid>
        <w:gridCol w:w="1418"/>
        <w:gridCol w:w="7655"/>
        <w:gridCol w:w="1984"/>
      </w:tblGrid>
      <w:tr w:rsidR="00F736FA" w:rsidRPr="00A9640A" w:rsidTr="006336ED">
        <w:trPr>
          <w:trHeight w:val="169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b/>
                <w:bCs/>
                <w:color w:val="40404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A9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16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F736FA" w:rsidRPr="00A9640A" w:rsidTr="006336ED">
        <w:trPr>
          <w:trHeight w:val="3961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8A3E6F" w:rsidP="000954F0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приказа о наставничестве. Закрепление опытных педагогов за молодыми педагогами.</w:t>
            </w:r>
          </w:p>
          <w:p w:rsidR="00174F4C" w:rsidRDefault="008A3E6F" w:rsidP="000954F0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«Положения о </w:t>
            </w:r>
            <w:r w:rsidR="00174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наставничестве»</w:t>
            </w:r>
          </w:p>
          <w:p w:rsidR="00F736FA" w:rsidRPr="00A9640A" w:rsidRDefault="008A3E6F" w:rsidP="000954F0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о молодом педагоге. Анкетирование молодых педагогов.</w:t>
            </w:r>
          </w:p>
          <w:p w:rsidR="00F736FA" w:rsidRPr="00A9640A" w:rsidRDefault="008A3E6F" w:rsidP="000954F0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образовательной деятельности на неделю  (планирование разных видов деятельности в течение дня).</w:t>
            </w:r>
          </w:p>
          <w:p w:rsidR="00F736FA" w:rsidRPr="00A9640A" w:rsidRDefault="008A3E6F" w:rsidP="000954F0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педагога.</w:t>
            </w:r>
          </w:p>
          <w:p w:rsidR="00F736FA" w:rsidRPr="00A9640A" w:rsidRDefault="008A3E6F" w:rsidP="000954F0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по теме «Организация предметно-пространственной развивающей среды в группе».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F4C" w:rsidRDefault="00174F4C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</w:t>
            </w:r>
          </w:p>
        </w:tc>
      </w:tr>
      <w:tr w:rsidR="00F736FA" w:rsidRPr="00A9640A" w:rsidTr="006336ED">
        <w:trPr>
          <w:trHeight w:val="16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1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8A3E6F" w:rsidP="000954F0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«Личностный паспорт воспитателя».</w:t>
            </w:r>
          </w:p>
          <w:p w:rsidR="00F736FA" w:rsidRPr="00A9640A" w:rsidRDefault="008A3E6F" w:rsidP="000954F0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темы по самообразованию. Оказание помощи в составлении 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плана работы по теме самообразования.</w:t>
            </w:r>
          </w:p>
          <w:p w:rsidR="00F736FA" w:rsidRPr="00A9640A" w:rsidRDefault="008A3E6F" w:rsidP="000954F0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подборе новинок методической литературы для самообразования.</w:t>
            </w:r>
          </w:p>
          <w:p w:rsidR="00F736FA" w:rsidRPr="00A9640A" w:rsidRDefault="008A3E6F" w:rsidP="000954F0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теме «Календарное планирование образовательной работы  с детьми» (педагогические мероприятия, совместная деятельность).</w:t>
            </w:r>
          </w:p>
          <w:p w:rsidR="00F736FA" w:rsidRPr="00A9640A" w:rsidRDefault="008A3E6F" w:rsidP="000954F0">
            <w:pPr>
              <w:spacing w:after="125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проведения занятий.</w:t>
            </w:r>
          </w:p>
          <w:p w:rsidR="00F736FA" w:rsidRPr="00A9640A" w:rsidRDefault="008A3E6F" w:rsidP="000954F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  <w:proofErr w:type="gramStart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планированием образовательной работы в группах молодых специалистов.</w:t>
            </w:r>
          </w:p>
          <w:p w:rsidR="00F736FA" w:rsidRPr="00A9640A" w:rsidRDefault="008A3E6F" w:rsidP="000954F0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  деятельность  воспитателя и детей во второй половине дня.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воспитатель,</w:t>
            </w:r>
          </w:p>
          <w:p w:rsidR="00F736FA" w:rsidRPr="00A9640A" w:rsidRDefault="00F736FA" w:rsidP="00E53EC5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736FA" w:rsidRPr="00A9640A" w:rsidRDefault="00F736FA" w:rsidP="00E53E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36FA" w:rsidRPr="00A9640A" w:rsidRDefault="00F736FA" w:rsidP="00E53E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  <w:p w:rsidR="00F736FA" w:rsidRPr="00A9640A" w:rsidRDefault="00F736FA" w:rsidP="00E53E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6FA" w:rsidRPr="00A9640A" w:rsidTr="006336ED">
        <w:trPr>
          <w:trHeight w:val="16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1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Октябрь-Декабрь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8A3E6F" w:rsidP="000954F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посещений молодыми воспитателями педагогических мероприятий опытных педагогов. </w:t>
            </w:r>
          </w:p>
          <w:p w:rsidR="00F736FA" w:rsidRPr="00A9640A" w:rsidRDefault="008A3E6F" w:rsidP="000954F0">
            <w:pPr>
              <w:spacing w:after="125" w:line="240" w:lineRule="auto"/>
              <w:ind w:left="372" w:hanging="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Круглый стол 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е: «Организация педагогического 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мониторинга  по выявлению уровня усвоения программного  материала воспитанниками группы. Оформление документации по педагогическому  мониторингу».</w:t>
            </w:r>
          </w:p>
          <w:p w:rsidR="00F736FA" w:rsidRPr="00A9640A" w:rsidRDefault="008A3E6F" w:rsidP="000954F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составлении аналитических справок  по результатам </w:t>
            </w:r>
            <w:proofErr w:type="spellStart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мониторинга.</w:t>
            </w:r>
          </w:p>
          <w:p w:rsidR="00F736FA" w:rsidRPr="00A9640A" w:rsidRDefault="008A3E6F" w:rsidP="000954F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Специфика проведение праздников. Взаимодействие специалиста и воспитателя.</w:t>
            </w:r>
          </w:p>
          <w:p w:rsidR="00F736FA" w:rsidRPr="00A9640A" w:rsidRDefault="008A3E6F" w:rsidP="000954F0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</w:t>
            </w:r>
            <w:proofErr w:type="spellStart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новогодних утренников.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  <w:p w:rsidR="00F736FA" w:rsidRPr="00A9640A" w:rsidRDefault="00F736FA" w:rsidP="00E53E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36FA" w:rsidRPr="00A9640A" w:rsidRDefault="00F736FA" w:rsidP="00E53E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36FA" w:rsidRPr="00A9640A" w:rsidRDefault="00F736FA" w:rsidP="00E53E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6FA" w:rsidRPr="00A9640A" w:rsidTr="006336ED">
        <w:trPr>
          <w:trHeight w:val="16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1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8A3E6F" w:rsidP="000954F0">
            <w:pPr>
              <w:spacing w:after="125" w:line="240" w:lineRule="auto"/>
              <w:ind w:left="407" w:hanging="4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посещений молодыми воспитателями педагогических мероприятий опытных педагогов.</w:t>
            </w:r>
          </w:p>
          <w:p w:rsidR="00F736FA" w:rsidRPr="00A9640A" w:rsidRDefault="008A3E6F" w:rsidP="000954F0">
            <w:pPr>
              <w:spacing w:after="125" w:line="240" w:lineRule="auto"/>
              <w:ind w:left="407" w:hanging="4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«Найди ошибку» (на развитие умения анализировать подготовку и организацию различных видов образовательной деятельности»)</w:t>
            </w:r>
          </w:p>
          <w:p w:rsidR="00F736FA" w:rsidRPr="00A9640A" w:rsidRDefault="008A3E6F" w:rsidP="000954F0">
            <w:pPr>
              <w:spacing w:after="125" w:line="240" w:lineRule="auto"/>
              <w:ind w:left="407" w:hanging="4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теме «Формы, методы и приемы взаимодействия педагогов с родителями».</w:t>
            </w:r>
          </w:p>
          <w:p w:rsidR="00F736FA" w:rsidRPr="00A9640A" w:rsidRDefault="008A3E6F" w:rsidP="000954F0">
            <w:pPr>
              <w:spacing w:after="125" w:line="240" w:lineRule="auto"/>
              <w:ind w:left="407" w:hanging="4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  <w:proofErr w:type="gramStart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планированием организации работы с родителями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наставники</w:t>
            </w:r>
          </w:p>
          <w:p w:rsidR="00F736FA" w:rsidRPr="00A9640A" w:rsidRDefault="00F736FA" w:rsidP="00E53E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36FA" w:rsidRPr="00A9640A" w:rsidRDefault="00F736FA" w:rsidP="00E53E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6FA" w:rsidRPr="00A9640A" w:rsidTr="006336ED">
        <w:trPr>
          <w:trHeight w:val="16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1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8A3E6F" w:rsidP="000954F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посещений педагогами – наставниками педагогических мероприятий молодых воспитателей.</w:t>
            </w:r>
          </w:p>
          <w:p w:rsidR="00F736FA" w:rsidRDefault="008A3E6F" w:rsidP="000954F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теме: «Руководство развитием игровой деятельности детей»</w:t>
            </w:r>
          </w:p>
          <w:p w:rsidR="00E96CF7" w:rsidRPr="00A9640A" w:rsidRDefault="00E96CF7" w:rsidP="000954F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A9640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  <w:r w:rsidR="00E7319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У</w:t>
            </w:r>
            <w:r w:rsidRPr="00A9640A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глубленное изучение инновационных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, ИКТ</w:t>
            </w:r>
          </w:p>
          <w:p w:rsidR="00F736FA" w:rsidRPr="00A9640A" w:rsidRDefault="00E96CF7" w:rsidP="000954F0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A3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gramStart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планированием работы по развитию игровой деятельности детей.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наставник</w:t>
            </w:r>
          </w:p>
          <w:p w:rsidR="00F736FA" w:rsidRPr="00A9640A" w:rsidRDefault="00F736FA" w:rsidP="00E53EC5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6FA" w:rsidRPr="00A9640A" w:rsidTr="006336ED">
        <w:trPr>
          <w:trHeight w:val="54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1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8A3E6F" w:rsidP="000954F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посещений педагогами – наставниками педагогических мероприятий молодых воспитателей.</w:t>
            </w:r>
          </w:p>
          <w:p w:rsidR="00F736FA" w:rsidRPr="00A9640A" w:rsidRDefault="008A3E6F" w:rsidP="000954F0">
            <w:pPr>
              <w:spacing w:after="125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консультации по планированию </w:t>
            </w:r>
            <w:proofErr w:type="spellStart"/>
            <w:proofErr w:type="gramStart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образовательной</w:t>
            </w:r>
            <w:proofErr w:type="gramEnd"/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  с детьми.   Составление конспектов педагогических мероприятий  молодыми педагогами.</w:t>
            </w:r>
          </w:p>
          <w:p w:rsidR="00F736FA" w:rsidRPr="00A9640A" w:rsidRDefault="008A3E6F" w:rsidP="000954F0">
            <w:pPr>
              <w:spacing w:after="125"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теме: «Возрастные особенности детей дошкольного возраста».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– наставники,</w:t>
            </w:r>
          </w:p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F736FA" w:rsidRPr="00A9640A" w:rsidRDefault="00F736FA" w:rsidP="00E53EC5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736FA" w:rsidRPr="00A9640A" w:rsidRDefault="00F736FA" w:rsidP="006336ED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молодые педагоги </w:t>
            </w:r>
          </w:p>
        </w:tc>
      </w:tr>
      <w:tr w:rsidR="00F736FA" w:rsidRPr="00A9640A" w:rsidTr="006336ED">
        <w:trPr>
          <w:trHeight w:val="170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8A3E6F" w:rsidP="000954F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посещений педагогами – наставниками педагогических мероприятий молодых воспитателей.</w:t>
            </w:r>
          </w:p>
          <w:p w:rsidR="00F736FA" w:rsidRPr="00A9640A" w:rsidRDefault="008A3E6F" w:rsidP="000954F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молодых педагогов по выявлению знаний по реализуемой программе.</w:t>
            </w:r>
          </w:p>
          <w:p w:rsidR="00F736FA" w:rsidRPr="00A9640A" w:rsidRDefault="008A3E6F" w:rsidP="000954F0">
            <w:pPr>
              <w:spacing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F736FA"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молодых воспитателей по темам самообразования.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наставники</w:t>
            </w:r>
          </w:p>
        </w:tc>
      </w:tr>
      <w:tr w:rsidR="00F736FA" w:rsidRPr="00A9640A" w:rsidTr="006336ED">
        <w:trPr>
          <w:trHeight w:val="226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0954F0">
            <w:pPr>
              <w:spacing w:after="1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наставничеству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6FA" w:rsidRPr="00A9640A" w:rsidRDefault="00F736FA" w:rsidP="00E53EC5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</w:tbl>
    <w:p w:rsidR="00F736FA" w:rsidRPr="00CF6ADD" w:rsidRDefault="00F736FA" w:rsidP="00F736FA">
      <w:pPr>
        <w:spacing w:after="125" w:line="240" w:lineRule="auto"/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</w:pPr>
      <w:r w:rsidRPr="00CF6ADD"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  <w:t> </w:t>
      </w:r>
    </w:p>
    <w:p w:rsidR="00F736FA" w:rsidRPr="00A9640A" w:rsidRDefault="00843954" w:rsidP="00F736FA">
      <w:pPr>
        <w:spacing w:after="125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  <w:t xml:space="preserve">                                      </w:t>
      </w:r>
      <w:r w:rsidR="00F736FA" w:rsidRPr="00CF6ADD"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  <w:t> </w:t>
      </w:r>
      <w:r w:rsidR="00F736FA" w:rsidRPr="00A9640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Индивидуальный план </w:t>
      </w:r>
      <w:r w:rsidRPr="00A9640A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 педагога-наставника</w:t>
      </w:r>
    </w:p>
    <w:tbl>
      <w:tblPr>
        <w:tblW w:w="11341" w:type="dxa"/>
        <w:tblInd w:w="-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3686"/>
        <w:gridCol w:w="2552"/>
        <w:gridCol w:w="1276"/>
        <w:gridCol w:w="1701"/>
        <w:gridCol w:w="9"/>
        <w:gridCol w:w="1550"/>
      </w:tblGrid>
      <w:tr w:rsidR="0082307B" w:rsidRPr="00A9640A" w:rsidTr="0082307B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82307B" w:rsidRPr="00A9640A" w:rsidRDefault="0082307B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Segoe UI Symbol" w:hAnsi="Times New Roman" w:cs="Times New Roman"/>
                <w:b/>
                <w:kern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82307B" w:rsidRPr="00A9640A" w:rsidRDefault="0082307B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82307B" w:rsidRDefault="0082307B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Форма проведения</w:t>
            </w:r>
          </w:p>
          <w:p w:rsidR="0082307B" w:rsidRPr="00A9640A" w:rsidRDefault="0082307B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2307B" w:rsidRPr="00A9640A" w:rsidRDefault="0082307B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01" w:type="dxa"/>
            <w:shd w:val="clear" w:color="auto" w:fill="auto"/>
          </w:tcPr>
          <w:p w:rsidR="0082307B" w:rsidRPr="00A9640A" w:rsidRDefault="0082307B" w:rsidP="0082307B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kern w:val="3"/>
                <w:sz w:val="24"/>
                <w:szCs w:val="24"/>
                <w:lang w:eastAsia="ru-RU"/>
              </w:rPr>
              <w:t>Практический выход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2307B" w:rsidRPr="00A9640A" w:rsidRDefault="0082307B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Theme="minorEastAsia" w:hAnsi="Times New Roman" w:cs="Times New Roman"/>
                <w:b/>
                <w:kern w:val="3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82307B" w:rsidRPr="00A9640A" w:rsidTr="0082307B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82307B" w:rsidRPr="00A9640A" w:rsidRDefault="0082307B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82307B" w:rsidRDefault="0082307B" w:rsidP="00CB3151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Помощь в изучении</w:t>
            </w:r>
          </w:p>
          <w:p w:rsidR="0082307B" w:rsidRDefault="0082307B" w:rsidP="00CB3151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нормативно-правовых документов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2937DC" w:rsidRPr="002937DC" w:rsidRDefault="002937DC" w:rsidP="00CB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Федеральный Закон от 29 декабря 2012 года N 273-ФЗ «Об образовании в Российской Федерации»;</w:t>
            </w:r>
          </w:p>
          <w:p w:rsidR="002937DC" w:rsidRPr="002937DC" w:rsidRDefault="002937DC" w:rsidP="00CB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Конвенция о правах ребенка;</w:t>
            </w:r>
          </w:p>
          <w:p w:rsidR="002937DC" w:rsidRPr="002937DC" w:rsidRDefault="002937DC" w:rsidP="00CB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Федеральный закон от 24 июля 1998 г. № 124-ФЗ «Об основных гарантиях прав ребенка в Российской Федерации»</w:t>
            </w:r>
          </w:p>
          <w:p w:rsidR="002937DC" w:rsidRPr="002937DC" w:rsidRDefault="002937DC" w:rsidP="00CB3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3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Семейный кодекс РФ от 29.12.1995г. №223-ФЗ. (Принят ГД ФС РФ 08.12.1995г.)</w:t>
            </w:r>
          </w:p>
          <w:p w:rsidR="002937DC" w:rsidRPr="002937DC" w:rsidRDefault="002937DC" w:rsidP="00CB3151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0"/>
                <w:szCs w:val="20"/>
                <w:lang w:eastAsia="ru-RU"/>
              </w:rPr>
            </w:pPr>
            <w:proofErr w:type="spellStart"/>
            <w:r w:rsidRPr="00293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СанПиН</w:t>
            </w:r>
            <w:proofErr w:type="spellEnd"/>
            <w:r w:rsidRPr="00293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2.4.1.3049-13  «Санитарно-эпидемиологические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Министерством  юстиции  Российской  Федерации  29  мая 2013 г., регистрационный N 28564);</w:t>
            </w:r>
            <w:r w:rsidR="00CB31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локальных актов ДОУ</w:t>
            </w:r>
          </w:p>
          <w:p w:rsidR="0082307B" w:rsidRPr="00A9640A" w:rsidRDefault="0082307B" w:rsidP="00CB3151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Диагностика умений и навыков молодого специалиста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82307B" w:rsidRDefault="0082307B" w:rsidP="00CB3151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Изучение</w:t>
            </w:r>
          </w:p>
          <w:p w:rsidR="0082307B" w:rsidRDefault="0082307B" w:rsidP="00CB3151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нормативно-правовых документов</w:t>
            </w:r>
          </w:p>
          <w:p w:rsidR="0082307B" w:rsidRPr="00A9640A" w:rsidRDefault="0082307B" w:rsidP="00CB3151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Консультации и ответы на интересующие вопросы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2307B" w:rsidRPr="00A9640A" w:rsidRDefault="0082307B" w:rsidP="00CB3151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2937DC" w:rsidRDefault="0082307B" w:rsidP="00CB3151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Теоретические знания педагога.</w:t>
            </w:r>
          </w:p>
          <w:p w:rsidR="0082307B" w:rsidRPr="00A9640A" w:rsidRDefault="002937DC" w:rsidP="00CB3151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З</w:t>
            </w:r>
            <w:r w:rsidR="0082307B"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нание содержания документов.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2307B" w:rsidRPr="00A9640A" w:rsidRDefault="0082307B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CB3151" w:rsidRPr="00A9640A" w:rsidTr="0082307B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CB3151" w:rsidRPr="00197AA5" w:rsidRDefault="00CB3151" w:rsidP="00E53EC5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FF4FD8" w:rsidRPr="00197AA5" w:rsidRDefault="00CB3151" w:rsidP="00FF4FD8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FF4FD8"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Программа «От рождения до школы» под ред.   Н. Е. </w:t>
            </w:r>
            <w:proofErr w:type="spellStart"/>
            <w:r w:rsidR="00FF4FD8"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Вераксы</w:t>
            </w:r>
            <w:proofErr w:type="spellEnd"/>
          </w:p>
          <w:p w:rsidR="00FF4FD8" w:rsidRDefault="00FF4FD8" w:rsidP="00FF4FD8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И.И.Комарова, </w:t>
            </w:r>
            <w:r w:rsidR="00A53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методические пособия, парциальные программы</w:t>
            </w:r>
          </w:p>
          <w:p w:rsidR="00A53647" w:rsidRPr="00A53647" w:rsidRDefault="00A53647" w:rsidP="00A53647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А.В.Туликов</w:t>
            </w:r>
            <w:proofErr w:type="spellEnd"/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«Информационно - коммуникативные технологии в дошкольном образовании», 2013г.</w:t>
            </w:r>
            <w:proofErr w:type="gramEnd"/>
          </w:p>
          <w:p w:rsidR="00A53647" w:rsidRPr="00A53647" w:rsidRDefault="00A53647" w:rsidP="00A53647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Е.В. Новикова «Влияние интерактивных технологий на образование»</w:t>
            </w:r>
          </w:p>
          <w:p w:rsidR="00A53647" w:rsidRPr="00A53647" w:rsidRDefault="00A53647" w:rsidP="00A53647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Горбунова Л. Н., Семибратов А. М. </w:t>
            </w: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lastRenderedPageBreak/>
              <w:t>Повышение квалификации педагогов в области информационно-коммуникационных технологий как развивающаяся система/Педагогическая информатика. — № 3. —  2004.</w:t>
            </w:r>
          </w:p>
          <w:p w:rsidR="00A53647" w:rsidRPr="00A53647" w:rsidRDefault="00A53647" w:rsidP="00A53647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Журнал «Управление ДОУ». №6 2008г.</w:t>
            </w:r>
          </w:p>
          <w:p w:rsidR="00A53647" w:rsidRPr="00A53647" w:rsidRDefault="00A53647" w:rsidP="00A53647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Гаргуша</w:t>
            </w:r>
            <w:proofErr w:type="spellEnd"/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Ю. Ф. </w:t>
            </w:r>
            <w:proofErr w:type="spellStart"/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Черлина</w:t>
            </w:r>
            <w:proofErr w:type="spellEnd"/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Н. А. Новые информационные технологии. 2004г.</w:t>
            </w:r>
          </w:p>
          <w:p w:rsidR="00A53647" w:rsidRPr="00A53647" w:rsidRDefault="00A53647" w:rsidP="00A53647">
            <w:pPr>
              <w:spacing w:after="0" w:line="25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Иванова Е. В. Повышение ИКТ – компетентности педагогов. Журнал «Справочник старшего воспитателя дошкольного учреждения. №12 2009</w:t>
            </w:r>
          </w:p>
          <w:p w:rsidR="00CB3151" w:rsidRPr="00197AA5" w:rsidRDefault="00A53647" w:rsidP="006D5A9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Ходченкова</w:t>
            </w:r>
            <w:proofErr w:type="spellEnd"/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О. А. Использование ИКТ в работе воспитателя детского сада. Интернет</w:t>
            </w: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-</w:t>
            </w:r>
            <w:r w:rsidRPr="00A53647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ресурсы).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6104CE" w:rsidRPr="006104CE" w:rsidRDefault="00FF4FD8" w:rsidP="006104C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Изучение организационно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методической литературы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6104CE" w:rsidRDefault="006104CE" w:rsidP="006104C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  <w:p w:rsidR="00CB3151" w:rsidRPr="00197AA5" w:rsidRDefault="00CB3151" w:rsidP="00E53EC5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B3151" w:rsidRPr="00197AA5" w:rsidRDefault="00CB3151" w:rsidP="00E53EC5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Теоретические знания педагога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B3151" w:rsidRPr="00197AA5" w:rsidRDefault="00CB3151" w:rsidP="00E53EC5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37DC" w:rsidRPr="00A9640A" w:rsidTr="002937DC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2937DC" w:rsidRPr="00A9640A" w:rsidRDefault="007009F6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3</w:t>
            </w:r>
            <w:r w:rsidR="002937DC"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2937DC" w:rsidRPr="00A9640A" w:rsidRDefault="002937DC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Оказание помощи в организации качественной работы с документацией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: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изучение программы учреждения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участие молодого педагога в составлении перспективного и календарного планов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плана по самообразованию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7009F6" w:rsidRDefault="002937DC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7009F6" w:rsidRDefault="007009F6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 ответы на интересующие вопросы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  <w:r w:rsidR="0028702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О</w:t>
            </w:r>
            <w:r w:rsidR="0028702A"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казание помощи</w:t>
            </w:r>
            <w:r w:rsidR="0028702A"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  <w:p w:rsidR="007009F6" w:rsidRDefault="007009F6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2937DC" w:rsidRPr="00A9640A" w:rsidRDefault="002937DC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2937DC" w:rsidRPr="00A9640A" w:rsidRDefault="002937DC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2937DC" w:rsidRPr="00A9640A" w:rsidRDefault="0028702A" w:rsidP="007009F6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Консультация для педагогов</w:t>
            </w:r>
          </w:p>
        </w:tc>
        <w:tc>
          <w:tcPr>
            <w:tcW w:w="1550" w:type="dxa"/>
            <w:shd w:val="clear" w:color="auto" w:fill="auto"/>
          </w:tcPr>
          <w:p w:rsidR="002937DC" w:rsidRPr="00A9640A" w:rsidRDefault="002937DC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02C09" w:rsidRPr="003F6640" w:rsidTr="002937DC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802C09" w:rsidRPr="00A8478A" w:rsidRDefault="007009F6" w:rsidP="00E53EC5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A8478A" w:rsidRPr="00A8478A" w:rsidRDefault="00A8478A" w:rsidP="00A8478A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Интернет-ресурсы:</w:t>
            </w:r>
          </w:p>
          <w:p w:rsidR="00A8478A" w:rsidRPr="00A8478A" w:rsidRDefault="00A8478A" w:rsidP="00A8478A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hyperlink r:id="rId8" w:history="1">
              <w:proofErr w:type="gramStart"/>
              <w:r w:rsidRPr="00A8478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http://www.maam.ru/detskijsad/konsultacija-dlja-vospitatelei-po-teme-ispolzovanie-ikt-v-obrazovatelnom-procese-v-dou.html</w:t>
              </w:r>
            </w:hyperlink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proofErr w:type="gramEnd"/>
          </w:p>
          <w:p w:rsidR="00A8478A" w:rsidRPr="00A8478A" w:rsidRDefault="00A8478A" w:rsidP="00A8478A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</w:pPr>
            <w:proofErr w:type="gramStart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http</w:t>
            </w:r>
            <w:proofErr w:type="gramEnd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 xml:space="preserve">: //sch138. </w:t>
            </w:r>
            <w:proofErr w:type="spellStart"/>
            <w:proofErr w:type="gramStart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kob</w:t>
            </w:r>
            <w:proofErr w:type="spellEnd"/>
            <w:proofErr w:type="gramEnd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 xml:space="preserve">. </w:t>
            </w:r>
            <w:proofErr w:type="spellStart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Ru</w:t>
            </w:r>
            <w:proofErr w:type="spellEnd"/>
          </w:p>
          <w:p w:rsidR="00A8478A" w:rsidRPr="00A8478A" w:rsidRDefault="00A8478A" w:rsidP="00A8478A">
            <w:pPr>
              <w:spacing w:after="0" w:line="252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/</w:t>
            </w:r>
            <w:proofErr w:type="spellStart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Infomatic</w:t>
            </w:r>
            <w:proofErr w:type="spellEnd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 xml:space="preserve">/ PowerPoint/L 1. </w:t>
            </w:r>
            <w:proofErr w:type="spellStart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htm</w:t>
            </w:r>
            <w:proofErr w:type="spellEnd"/>
          </w:p>
          <w:p w:rsidR="006D5A9E" w:rsidRPr="006D5A9E" w:rsidRDefault="00A8478A" w:rsidP="006D5A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 xml:space="preserve">http:// festival .1 </w:t>
            </w:r>
            <w:proofErr w:type="spellStart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september</w:t>
            </w:r>
            <w:proofErr w:type="spellEnd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 xml:space="preserve">. </w:t>
            </w:r>
            <w:proofErr w:type="spellStart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>ru</w:t>
            </w:r>
            <w:proofErr w:type="spellEnd"/>
            <w:r w:rsidRPr="00A8478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US" w:eastAsia="ru-RU"/>
              </w:rPr>
              <w:t xml:space="preserve"> / articles /520782/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A8478A" w:rsidRPr="00A8478A" w:rsidRDefault="002656A2" w:rsidP="00802C09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Консультации по </w:t>
            </w:r>
            <w:r w:rsidR="00CA2893"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теме </w:t>
            </w:r>
          </w:p>
          <w:p w:rsidR="00A8478A" w:rsidRPr="00A8478A" w:rsidRDefault="00A8478A" w:rsidP="00802C09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«И</w:t>
            </w:r>
            <w:proofErr w:type="gramStart"/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КТ  в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</w:t>
            </w:r>
            <w:proofErr w:type="gramEnd"/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офессиональной деятельности педагога</w:t>
            </w:r>
            <w:r w:rsidR="00CF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ДОУ». « Использование 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CF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ИКТ 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образовательном процессе»</w:t>
            </w:r>
            <w:r w:rsidR="00CF5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0C417B" w:rsidRPr="00CF5B7F" w:rsidRDefault="00CF5B7F" w:rsidP="002656A2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Обсуждение и анализ «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Влияние интерактивных технологий на образование»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802C09" w:rsidRPr="00A8478A" w:rsidRDefault="00802C09" w:rsidP="00E53EC5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802C09" w:rsidRPr="00A8478A" w:rsidRDefault="002656A2" w:rsidP="00E53EC5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Консультации</w:t>
            </w:r>
            <w:r w:rsidR="00802C09"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для педагогов</w:t>
            </w:r>
          </w:p>
        </w:tc>
        <w:tc>
          <w:tcPr>
            <w:tcW w:w="1550" w:type="dxa"/>
            <w:shd w:val="clear" w:color="auto" w:fill="auto"/>
          </w:tcPr>
          <w:p w:rsidR="00802C09" w:rsidRPr="003F6640" w:rsidRDefault="00802C09" w:rsidP="00E53EC5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656A2" w:rsidRPr="003F6640" w:rsidTr="002937DC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2656A2" w:rsidRPr="003F6640" w:rsidRDefault="002656A2" w:rsidP="00E53EC5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 w:rsidRPr="00E53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Изучение методики проведения НОД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совместная разработка конспектов НОД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эффективное использование дидактического материала в работе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Посещение молодым специалистом НОД и режимных моментов у наставника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Ноябрь</w:t>
            </w:r>
          </w:p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Конспект занятия с детьми</w:t>
            </w:r>
          </w:p>
        </w:tc>
        <w:tc>
          <w:tcPr>
            <w:tcW w:w="1550" w:type="dxa"/>
            <w:shd w:val="clear" w:color="auto" w:fill="auto"/>
          </w:tcPr>
          <w:p w:rsidR="002656A2" w:rsidRPr="003F6640" w:rsidRDefault="002656A2" w:rsidP="00E53EC5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656A2" w:rsidRPr="00A9640A" w:rsidTr="002937DC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2656A2" w:rsidRPr="00A9640A" w:rsidRDefault="002656A2" w:rsidP="002656A2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6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Просмотр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конспекта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организованной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образовательной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молодым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специалистом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2656A2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Посещения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НОД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режимных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моментов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молодого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педагога</w:t>
            </w: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Анализ. Обсуждение.</w:t>
            </w: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Конспект занятия с детьми</w:t>
            </w:r>
          </w:p>
        </w:tc>
        <w:tc>
          <w:tcPr>
            <w:tcW w:w="1550" w:type="dxa"/>
            <w:shd w:val="clear" w:color="auto" w:fill="auto"/>
          </w:tcPr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2656A2" w:rsidRPr="00A9640A" w:rsidTr="002937DC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2656A2" w:rsidRPr="00A9640A" w:rsidRDefault="002656A2" w:rsidP="002656A2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2656A2" w:rsidRPr="00A9640A" w:rsidRDefault="002656A2" w:rsidP="002656A2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 конспекта занятий для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 использованием ИКТ 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частие в открытом просмотре</w:t>
            </w: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2656A2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Конспект занятия с детьми</w:t>
            </w:r>
          </w:p>
        </w:tc>
        <w:tc>
          <w:tcPr>
            <w:tcW w:w="1550" w:type="dxa"/>
            <w:shd w:val="clear" w:color="auto" w:fill="auto"/>
          </w:tcPr>
          <w:p w:rsidR="002656A2" w:rsidRPr="00A9640A" w:rsidRDefault="002656A2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53EC5" w:rsidRPr="00A9640A" w:rsidTr="002937DC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6D5A9E" w:rsidP="006D5A9E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  <w:r w:rsidR="00E53EC5"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педагогических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ситуаций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стилей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педагогического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общения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детьми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Дискуссия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тему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: 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«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Трудная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ситуация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работе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детьми и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ваш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выход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нее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754AEE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E53EC5" w:rsidRPr="00A9640A" w:rsidRDefault="006D5A9E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 xml:space="preserve">Картотека </w:t>
            </w: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педагогических ситуаций</w:t>
            </w:r>
          </w:p>
        </w:tc>
        <w:tc>
          <w:tcPr>
            <w:tcW w:w="1550" w:type="dxa"/>
            <w:shd w:val="clear" w:color="auto" w:fill="auto"/>
          </w:tcPr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53EC5" w:rsidRPr="00A9640A" w:rsidTr="002937DC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6D5A9E" w:rsidP="006D5A9E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9</w:t>
            </w:r>
            <w:r w:rsidR="00E53EC5"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6D5A9E" w:rsidRPr="00A9640A" w:rsidRDefault="00E53EC5" w:rsidP="006D5A9E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внедрение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здоровье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сберегающих</w:t>
            </w:r>
            <w:proofErr w:type="spellEnd"/>
            <w:r w:rsidR="006D5A9E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технологий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использование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проектов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воспитательном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процессе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. </w:t>
            </w:r>
            <w:r w:rsidR="006D5A9E"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 ресурсы, журналы «Дошкольное воспитание»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планирование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обмен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опытом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помощь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наставника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754AEE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E53EC5" w:rsidRPr="00A9640A" w:rsidRDefault="006D5A9E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Консультации</w:t>
            </w:r>
            <w:r w:rsidRPr="00A84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для педагогов</w:t>
            </w:r>
          </w:p>
        </w:tc>
        <w:tc>
          <w:tcPr>
            <w:tcW w:w="1550" w:type="dxa"/>
            <w:shd w:val="clear" w:color="auto" w:fill="auto"/>
          </w:tcPr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B629EC" w:rsidRPr="00A9640A" w:rsidTr="002937DC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B629EC" w:rsidRDefault="00B629EC" w:rsidP="006D5A9E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B629EC" w:rsidRPr="00A9640A" w:rsidRDefault="00B629EC" w:rsidP="006D5A9E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развивающей предметно-пространственной среды с использованием ИКТ технологий. Создание </w:t>
            </w:r>
            <w:proofErr w:type="gramStart"/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авторской</w:t>
            </w:r>
            <w:proofErr w:type="gramEnd"/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медиотеки</w:t>
            </w:r>
            <w:proofErr w:type="spellEnd"/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игр, презентаций, развлечений и др.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B629EC" w:rsidRPr="00197AA5" w:rsidRDefault="00B629EC" w:rsidP="00B629EC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Материалы воспитателей:</w:t>
            </w:r>
          </w:p>
          <w:p w:rsidR="00B629EC" w:rsidRPr="00A9640A" w:rsidRDefault="00B629EC" w:rsidP="00B629EC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Проект "Организация развивающей предметно - пространственной среды в соответствии с ФГОС </w:t>
            </w:r>
            <w:proofErr w:type="gramStart"/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B629EC" w:rsidRPr="00A9640A" w:rsidRDefault="00B629EC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B629EC" w:rsidRDefault="00B629EC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Развивающая предметно-пространственная среда с использованием ИКТ технологий, </w:t>
            </w:r>
            <w:proofErr w:type="spellStart"/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медиотека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B629EC" w:rsidRPr="00A9640A" w:rsidRDefault="00B629EC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53EC5" w:rsidRPr="00A9640A" w:rsidTr="002937DC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190BCA" w:rsidP="00190BCA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11</w:t>
            </w:r>
            <w:r w:rsidR="00E53EC5"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Нетрадиционные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формы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взаимодействия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родителями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молодого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педагога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подготовке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материала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родителей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наставника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молодого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педагога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разработке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материалов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 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родителей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190BCA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 xml:space="preserve">Февраль </w:t>
            </w:r>
            <w:r w:rsidR="00335E6F"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март</w:t>
            </w:r>
            <w:r w:rsidR="00335E6F"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53EC5" w:rsidRPr="00A9640A" w:rsidRDefault="00190BCA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наставника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E53EC5" w:rsidRPr="00A9640A" w:rsidTr="002937DC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335E6F" w:rsidP="00335E6F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12</w:t>
            </w:r>
            <w:r w:rsidR="00E53EC5"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Самостоятельная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руководство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творческими и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грами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детей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Роль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игры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развитии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дошкольников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 наставника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наблюдение за работой молодого специалиста 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(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совместной игровой деятельности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E53EC5" w:rsidRPr="00A9640A" w:rsidRDefault="00335E6F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Март - а</w:t>
            </w:r>
            <w:r w:rsidR="00190BCA"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701" w:type="dxa"/>
            <w:shd w:val="clear" w:color="auto" w:fill="auto"/>
          </w:tcPr>
          <w:p w:rsidR="00E53EC5" w:rsidRPr="00A9640A" w:rsidRDefault="007178B4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  <w:t>Методический материал по руководству творческими играми детей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3EC5" w:rsidRPr="00A9640A" w:rsidRDefault="00E53EC5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335E6F" w:rsidRPr="00A9640A" w:rsidTr="00B17BE3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335E6F" w:rsidRPr="00197AA5" w:rsidRDefault="00335E6F" w:rsidP="008164F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335E6F" w:rsidRPr="00197AA5" w:rsidRDefault="00335E6F" w:rsidP="008164F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Все используемые ранее источники методической литературы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данной 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теме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335E6F" w:rsidRPr="00197AA5" w:rsidRDefault="00335E6F" w:rsidP="00190BCA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Подготовка изученного материала для отчета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данной </w:t>
            </w: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теме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5E6F" w:rsidRPr="00197AA5" w:rsidRDefault="00335E6F" w:rsidP="008164F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   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5E6F" w:rsidRPr="00197AA5" w:rsidRDefault="00335E6F" w:rsidP="008164F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Выступление на итоговом  педсовете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35E6F" w:rsidRPr="00A9640A" w:rsidRDefault="00335E6F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335E6F" w:rsidRPr="00A9640A" w:rsidTr="00B17BE3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335E6F" w:rsidRDefault="00335E6F" w:rsidP="008164F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335E6F" w:rsidRPr="00A9640A" w:rsidRDefault="00335E6F" w:rsidP="00335E6F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Знакомство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мониторингом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методик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обследования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воспитанников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.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летне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оздоровительному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периоду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  <w:p w:rsidR="00335E6F" w:rsidRPr="00197AA5" w:rsidRDefault="00335E6F" w:rsidP="00335E6F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335E6F" w:rsidRPr="00197AA5" w:rsidRDefault="00335E6F" w:rsidP="00190BCA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Консультация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ответы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интересующие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вопросы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оказание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помощи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 xml:space="preserve">.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Самоанализ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молодого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специалиста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5E6F" w:rsidRDefault="00335E6F" w:rsidP="008164F9">
            <w:pPr>
              <w:spacing w:after="0" w:line="252" w:lineRule="atLeast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5E6F" w:rsidRPr="00197AA5" w:rsidRDefault="00335E6F" w:rsidP="008164F9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итогов</w:t>
            </w: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A9640A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работы</w:t>
            </w:r>
            <w:r w:rsidRPr="00A9640A">
              <w:rPr>
                <w:rFonts w:ascii="Times New Roman" w:eastAsia="Liberation Serif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35E6F" w:rsidRPr="00A9640A" w:rsidRDefault="00335E6F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190BCA" w:rsidRPr="00A9640A" w:rsidTr="00B17BE3"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190BCA" w:rsidRDefault="00335E6F" w:rsidP="008164F9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86" w:type="dxa"/>
            <w:shd w:val="clear" w:color="auto" w:fill="auto"/>
            <w:tcMar>
              <w:left w:w="28" w:type="dxa"/>
              <w:right w:w="28" w:type="dxa"/>
            </w:tcMar>
          </w:tcPr>
          <w:p w:rsidR="00190BCA" w:rsidRPr="00197AA5" w:rsidRDefault="00190BCA" w:rsidP="008164F9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Интернет ресурсы, опыт других педагогов</w:t>
            </w:r>
          </w:p>
        </w:tc>
        <w:tc>
          <w:tcPr>
            <w:tcW w:w="2552" w:type="dxa"/>
            <w:shd w:val="clear" w:color="auto" w:fill="auto"/>
            <w:tcMar>
              <w:left w:w="28" w:type="dxa"/>
              <w:right w:w="28" w:type="dxa"/>
            </w:tcMar>
          </w:tcPr>
          <w:p w:rsidR="00190BCA" w:rsidRPr="00197AA5" w:rsidRDefault="00190BCA" w:rsidP="00190BCA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Подготовка серии развлечений и праздников для дете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 с использованием ИКТ</w:t>
            </w:r>
          </w:p>
          <w:p w:rsidR="00190BCA" w:rsidRPr="00197AA5" w:rsidRDefault="00190BCA" w:rsidP="00190BCA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0BCA" w:rsidRDefault="00190BCA" w:rsidP="00190BCA">
            <w:pPr>
              <w:spacing w:after="0" w:line="252" w:lineRule="atLeast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0BCA" w:rsidRPr="00197AA5" w:rsidRDefault="007178B4" w:rsidP="007178B4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Конспекты праздников и развлечений в ЛОП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90BCA" w:rsidRPr="00A9640A" w:rsidRDefault="00190BCA" w:rsidP="00E53EC5">
            <w:pPr>
              <w:widowControl w:val="0"/>
              <w:suppressAutoHyphens/>
              <w:overflowPunct w:val="0"/>
              <w:autoSpaceDE w:val="0"/>
              <w:autoSpaceDN w:val="0"/>
              <w:spacing w:before="75" w:after="75" w:line="24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</w:tbl>
    <w:p w:rsidR="00B66CA7" w:rsidRPr="00A9640A" w:rsidRDefault="00B66CA7">
      <w:pPr>
        <w:rPr>
          <w:sz w:val="24"/>
          <w:szCs w:val="24"/>
        </w:rPr>
      </w:pPr>
    </w:p>
    <w:sectPr w:rsidR="00B66CA7" w:rsidRPr="00A9640A" w:rsidSect="00554E5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EC5" w:rsidRDefault="00E53EC5" w:rsidP="00B32078">
      <w:pPr>
        <w:spacing w:after="0" w:line="240" w:lineRule="auto"/>
      </w:pPr>
      <w:r>
        <w:separator/>
      </w:r>
    </w:p>
  </w:endnote>
  <w:endnote w:type="continuationSeparator" w:id="1">
    <w:p w:rsidR="00E53EC5" w:rsidRDefault="00E53EC5" w:rsidP="00B3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847627"/>
      <w:docPartObj>
        <w:docPartGallery w:val="Page Numbers (Bottom of Page)"/>
        <w:docPartUnique/>
      </w:docPartObj>
    </w:sdtPr>
    <w:sdtContent>
      <w:p w:rsidR="00E53EC5" w:rsidRDefault="00C44839">
        <w:pPr>
          <w:pStyle w:val="a7"/>
          <w:jc w:val="right"/>
        </w:pPr>
        <w:fldSimple w:instr=" PAGE   \* MERGEFORMAT ">
          <w:r w:rsidR="00DC2E2A">
            <w:rPr>
              <w:noProof/>
            </w:rPr>
            <w:t>1</w:t>
          </w:r>
        </w:fldSimple>
      </w:p>
    </w:sdtContent>
  </w:sdt>
  <w:p w:rsidR="00E53EC5" w:rsidRDefault="00E53E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EC5" w:rsidRDefault="00E53EC5" w:rsidP="00B32078">
      <w:pPr>
        <w:spacing w:after="0" w:line="240" w:lineRule="auto"/>
      </w:pPr>
      <w:r>
        <w:separator/>
      </w:r>
    </w:p>
  </w:footnote>
  <w:footnote w:type="continuationSeparator" w:id="1">
    <w:p w:rsidR="00E53EC5" w:rsidRDefault="00E53EC5" w:rsidP="00B32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CA7"/>
    <w:rsid w:val="000954F0"/>
    <w:rsid w:val="000C3ED7"/>
    <w:rsid w:val="000C417B"/>
    <w:rsid w:val="0010305E"/>
    <w:rsid w:val="00174F4C"/>
    <w:rsid w:val="00190BCA"/>
    <w:rsid w:val="00253E7B"/>
    <w:rsid w:val="002656A2"/>
    <w:rsid w:val="0028702A"/>
    <w:rsid w:val="002937DC"/>
    <w:rsid w:val="002A36E2"/>
    <w:rsid w:val="00302100"/>
    <w:rsid w:val="00335E6F"/>
    <w:rsid w:val="00336A3A"/>
    <w:rsid w:val="003F6640"/>
    <w:rsid w:val="004C152E"/>
    <w:rsid w:val="00554E53"/>
    <w:rsid w:val="006104CE"/>
    <w:rsid w:val="006336ED"/>
    <w:rsid w:val="006D5A9E"/>
    <w:rsid w:val="006E2818"/>
    <w:rsid w:val="007009F6"/>
    <w:rsid w:val="007178B4"/>
    <w:rsid w:val="00730BB3"/>
    <w:rsid w:val="00754AEE"/>
    <w:rsid w:val="007826D9"/>
    <w:rsid w:val="007B7488"/>
    <w:rsid w:val="00802C09"/>
    <w:rsid w:val="0082307B"/>
    <w:rsid w:val="00843954"/>
    <w:rsid w:val="008A3E6F"/>
    <w:rsid w:val="008B218D"/>
    <w:rsid w:val="00A53647"/>
    <w:rsid w:val="00A8478A"/>
    <w:rsid w:val="00A9640A"/>
    <w:rsid w:val="00B32078"/>
    <w:rsid w:val="00B629EC"/>
    <w:rsid w:val="00B66CA7"/>
    <w:rsid w:val="00C44839"/>
    <w:rsid w:val="00C82A61"/>
    <w:rsid w:val="00C951AD"/>
    <w:rsid w:val="00CA2893"/>
    <w:rsid w:val="00CB3151"/>
    <w:rsid w:val="00CF5B7F"/>
    <w:rsid w:val="00DC2E2A"/>
    <w:rsid w:val="00E53EC5"/>
    <w:rsid w:val="00E73190"/>
    <w:rsid w:val="00E96CF7"/>
    <w:rsid w:val="00EB765A"/>
    <w:rsid w:val="00F72786"/>
    <w:rsid w:val="00F736FA"/>
    <w:rsid w:val="00FD54E7"/>
    <w:rsid w:val="00FF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305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B3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32078"/>
  </w:style>
  <w:style w:type="paragraph" w:styleId="a7">
    <w:name w:val="footer"/>
    <w:basedOn w:val="a"/>
    <w:link w:val="a8"/>
    <w:uiPriority w:val="99"/>
    <w:unhideWhenUsed/>
    <w:rsid w:val="00B3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2078"/>
  </w:style>
  <w:style w:type="character" w:styleId="a9">
    <w:name w:val="Hyperlink"/>
    <w:basedOn w:val="a0"/>
    <w:uiPriority w:val="99"/>
    <w:unhideWhenUsed/>
    <w:rsid w:val="000C41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C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2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detskijsad/konsultacija-dlja-vospitatelei-po-teme-ispolzovanie-ikt-v-obrazovatelnom-procese-v-dou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awa00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</cp:lastModifiedBy>
  <cp:revision>12</cp:revision>
  <cp:lastPrinted>2021-01-26T09:32:00Z</cp:lastPrinted>
  <dcterms:created xsi:type="dcterms:W3CDTF">2021-01-24T14:36:00Z</dcterms:created>
  <dcterms:modified xsi:type="dcterms:W3CDTF">2021-01-27T04:39:00Z</dcterms:modified>
</cp:coreProperties>
</file>