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D3F" w:rsidRPr="005B4E09" w:rsidRDefault="008A7CE2" w:rsidP="005B4E0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Оснащение музыкального зала в </w:t>
      </w:r>
      <w:r w:rsidR="005B4E09" w:rsidRPr="005B4E09">
        <w:rPr>
          <w:rFonts w:ascii="Times New Roman" w:hAnsi="Times New Roman" w:cs="Times New Roman"/>
        </w:rPr>
        <w:t>ТМБ ДОУ «Детский сад общеразвивающего вида «Забава»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8066"/>
      </w:tblGrid>
      <w:tr w:rsidR="005B4E09" w:rsidRPr="005B4E09" w:rsidTr="005B4E09">
        <w:trPr>
          <w:trHeight w:val="2116"/>
        </w:trPr>
        <w:tc>
          <w:tcPr>
            <w:tcW w:w="1858" w:type="dxa"/>
          </w:tcPr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>Музыкальный зал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6" w:type="dxa"/>
          </w:tcPr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-Музыкальный центр;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 пианино;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-синтезатор; 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>- фонограммы</w:t>
            </w:r>
            <w:proofErr w:type="gramStart"/>
            <w:r w:rsidRPr="005B4E09">
              <w:rPr>
                <w:rFonts w:ascii="Times New Roman" w:eastAsia="Calibri" w:hAnsi="Times New Roman" w:cs="Times New Roman"/>
              </w:rPr>
              <w:t xml:space="preserve"> (-) </w:t>
            </w:r>
            <w:proofErr w:type="gramEnd"/>
            <w:r w:rsidRPr="005B4E09">
              <w:rPr>
                <w:rFonts w:ascii="Times New Roman" w:eastAsia="Calibri" w:hAnsi="Times New Roman" w:cs="Times New Roman"/>
              </w:rPr>
              <w:t xml:space="preserve">и (+);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 карнавальные и театральные костюмы;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-детские шумовые музыкальные инструменты;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 микрофоны;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-декорации; 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>-театр кукол «Здравствуй, сказка!»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-Ширма для кукольного театра;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-универсальный набор для музыкальных занятий;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-набор музыкальных инструментов;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>-бубен большой, средний, малый;</w:t>
            </w:r>
            <w:r w:rsidRPr="005B4E09">
              <w:rPr>
                <w:rFonts w:ascii="Times New Roman" w:eastAsia="Calibri" w:hAnsi="Times New Roman" w:cs="Times New Roman"/>
              </w:rPr>
              <w:tab/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-металлофон – альт диатонический;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>-металлофон 12 тонов;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5B4E09">
              <w:rPr>
                <w:rFonts w:ascii="Times New Roman" w:eastAsia="Calibri" w:hAnsi="Times New Roman" w:cs="Times New Roman"/>
              </w:rPr>
              <w:t>барган</w:t>
            </w:r>
            <w:proofErr w:type="spellEnd"/>
            <w:r w:rsidRPr="005B4E09">
              <w:rPr>
                <w:rFonts w:ascii="Times New Roman" w:eastAsia="Calibri" w:hAnsi="Times New Roman" w:cs="Times New Roman"/>
              </w:rPr>
              <w:t>;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 вертушка (шумовой музыкальный инструмент);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-игровые ложки;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-маракасы;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>-трещотка;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 барабаны с палочками;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-треугольники;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 музыкальные колокольчики (набор);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-свистки с голосами птиц;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-дудочки;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-шумовые инструменты;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>-погремушки;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>- флажки разноцветные;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>- мягкие игрушки различных размеров,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 </w:t>
            </w:r>
            <w:proofErr w:type="gramStart"/>
            <w:r w:rsidRPr="005B4E09">
              <w:rPr>
                <w:rFonts w:ascii="Times New Roman" w:eastAsia="Calibri" w:hAnsi="Times New Roman" w:cs="Times New Roman"/>
              </w:rPr>
              <w:t>изображающие</w:t>
            </w:r>
            <w:proofErr w:type="gramEnd"/>
            <w:r w:rsidRPr="005B4E09">
              <w:rPr>
                <w:rFonts w:ascii="Times New Roman" w:eastAsia="Calibri" w:hAnsi="Times New Roman" w:cs="Times New Roman"/>
              </w:rPr>
              <w:t xml:space="preserve"> животных;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-куклы;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 ширма напольная для кукольного театра;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>-ширма напольная для теневого театра;</w:t>
            </w:r>
            <w:r w:rsidRPr="005B4E09">
              <w:rPr>
                <w:rFonts w:ascii="Times New Roman" w:eastAsia="Calibri" w:hAnsi="Times New Roman" w:cs="Times New Roman"/>
              </w:rPr>
              <w:tab/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>-набор перчаточных кукол к различным сказкам;</w:t>
            </w:r>
            <w:r w:rsidRPr="005B4E09">
              <w:rPr>
                <w:rFonts w:ascii="Times New Roman" w:eastAsia="Calibri" w:hAnsi="Times New Roman" w:cs="Times New Roman"/>
              </w:rPr>
              <w:tab/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>-шапочки-маски для театрализованных представлений;</w:t>
            </w:r>
            <w:r w:rsidRPr="005B4E09">
              <w:rPr>
                <w:rFonts w:ascii="Times New Roman" w:eastAsia="Calibri" w:hAnsi="Times New Roman" w:cs="Times New Roman"/>
              </w:rPr>
              <w:tab/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>-Домик для театрализованных представлений;</w:t>
            </w:r>
            <w:r w:rsidRPr="005B4E09">
              <w:rPr>
                <w:rFonts w:ascii="Times New Roman" w:eastAsia="Calibri" w:hAnsi="Times New Roman" w:cs="Times New Roman"/>
              </w:rPr>
              <w:tab/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>-Комплекты костюмов для театрализованной деятельности и утренников: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 -костюм Деда Мороза (для взрослого);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>-Костюм Снегурочки (для взрослого, детей);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 костюм Весны,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-Осени,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-Зимушки,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-Лета,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-Бабы-Яги,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-лешего,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-Кощея,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-русские сарафаны,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>-косоворотки (взрослые и детские) и т.д.</w:t>
            </w:r>
            <w:r w:rsidRPr="005B4E09">
              <w:rPr>
                <w:rFonts w:ascii="Times New Roman" w:eastAsia="Calibri" w:hAnsi="Times New Roman" w:cs="Times New Roman"/>
              </w:rPr>
              <w:tab/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>-Елка искусственная;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>- гирлянды елочные;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 набор елочных игрушек для музыкального зала; 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>-мишура;</w:t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>- гирлянда из фольги.</w:t>
            </w:r>
            <w:r w:rsidRPr="005B4E09">
              <w:rPr>
                <w:rFonts w:ascii="Times New Roman" w:eastAsia="Calibri" w:hAnsi="Times New Roman" w:cs="Times New Roman"/>
              </w:rPr>
              <w:tab/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>-Комплект CD-дисков с музыкальными произведениями;</w:t>
            </w:r>
            <w:r w:rsidRPr="005B4E09">
              <w:rPr>
                <w:rFonts w:ascii="Times New Roman" w:eastAsia="Calibri" w:hAnsi="Times New Roman" w:cs="Times New Roman"/>
              </w:rPr>
              <w:tab/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>-Комплект CD-дисков со звуками природы;</w:t>
            </w:r>
            <w:r w:rsidRPr="005B4E09">
              <w:rPr>
                <w:rFonts w:ascii="Times New Roman" w:eastAsia="Calibri" w:hAnsi="Times New Roman" w:cs="Times New Roman"/>
              </w:rPr>
              <w:tab/>
            </w:r>
          </w:p>
          <w:p w:rsidR="005B4E09" w:rsidRPr="005B4E09" w:rsidRDefault="005B4E09" w:rsidP="00E50B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>-Комплект видеофильмов для детей дошкольного возраста;</w:t>
            </w:r>
          </w:p>
          <w:p w:rsidR="005B4E09" w:rsidRPr="005B4E09" w:rsidRDefault="005B4E09" w:rsidP="005B4E0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B4E09">
              <w:rPr>
                <w:rFonts w:ascii="Times New Roman" w:eastAsia="Calibri" w:hAnsi="Times New Roman" w:cs="Times New Roman"/>
              </w:rPr>
              <w:t xml:space="preserve">-Комплект </w:t>
            </w:r>
            <w:proofErr w:type="spellStart"/>
            <w:proofErr w:type="gramStart"/>
            <w:r w:rsidRPr="005B4E09">
              <w:rPr>
                <w:rFonts w:ascii="Times New Roman" w:eastAsia="Calibri" w:hAnsi="Times New Roman" w:cs="Times New Roman"/>
              </w:rPr>
              <w:t>слайд-альбомов</w:t>
            </w:r>
            <w:proofErr w:type="spellEnd"/>
            <w:proofErr w:type="gramEnd"/>
            <w:r w:rsidRPr="005B4E09">
              <w:rPr>
                <w:rFonts w:ascii="Times New Roman" w:eastAsia="Calibri" w:hAnsi="Times New Roman" w:cs="Times New Roman"/>
              </w:rPr>
              <w:t xml:space="preserve"> для детей дошкольного возраста.</w:t>
            </w:r>
          </w:p>
        </w:tc>
      </w:tr>
    </w:tbl>
    <w:p w:rsidR="005B4E09" w:rsidRPr="005B4E09" w:rsidRDefault="005B4E09" w:rsidP="005B4E09">
      <w:pPr>
        <w:rPr>
          <w:rFonts w:ascii="Times New Roman" w:hAnsi="Times New Roman" w:cs="Times New Roman"/>
        </w:rPr>
      </w:pPr>
    </w:p>
    <w:sectPr w:rsidR="005B4E09" w:rsidRPr="005B4E09" w:rsidSect="005B4E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5B4E09"/>
    <w:rsid w:val="003A4FEE"/>
    <w:rsid w:val="003B4629"/>
    <w:rsid w:val="005B4E09"/>
    <w:rsid w:val="008A7CE2"/>
    <w:rsid w:val="00C96689"/>
    <w:rsid w:val="00DE2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E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Забава</cp:lastModifiedBy>
  <cp:revision>3</cp:revision>
  <dcterms:created xsi:type="dcterms:W3CDTF">2017-02-02T09:26:00Z</dcterms:created>
  <dcterms:modified xsi:type="dcterms:W3CDTF">2019-08-29T04:09:00Z</dcterms:modified>
</cp:coreProperties>
</file>