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F4" w:rsidRPr="00B81FD1" w:rsidRDefault="006315F4" w:rsidP="006315F4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B81FD1">
        <w:rPr>
          <w:rFonts w:ascii="Times New Roman" w:hAnsi="Times New Roman" w:cs="Times New Roman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6315F4" w:rsidRPr="00B81FD1" w:rsidRDefault="006315F4" w:rsidP="006315F4">
      <w:pPr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647000, г"/>
        </w:smartTagPr>
        <w:r w:rsidRPr="00B81FD1">
          <w:rPr>
            <w:rFonts w:ascii="Times New Roman" w:hAnsi="Times New Roman" w:cs="Times New Roman"/>
          </w:rPr>
          <w:t>647000, г</w:t>
        </w:r>
      </w:smartTag>
      <w:r w:rsidRPr="00B81FD1">
        <w:rPr>
          <w:rFonts w:ascii="Times New Roman" w:hAnsi="Times New Roman" w:cs="Times New Roman"/>
        </w:rPr>
        <w:t xml:space="preserve">. Дудинка, ул. Островского д.3, тел/факс (39191) 5–05–10, </w:t>
      </w:r>
      <w:r w:rsidRPr="00B81FD1">
        <w:rPr>
          <w:rFonts w:ascii="Times New Roman" w:hAnsi="Times New Roman" w:cs="Times New Roman"/>
          <w:lang w:val="en-US"/>
        </w:rPr>
        <w:t>e</w:t>
      </w:r>
      <w:r w:rsidRPr="00B81FD1">
        <w:rPr>
          <w:rFonts w:ascii="Times New Roman" w:hAnsi="Times New Roman" w:cs="Times New Roman"/>
        </w:rPr>
        <w:t>-</w:t>
      </w:r>
      <w:r w:rsidRPr="00B81FD1">
        <w:rPr>
          <w:rFonts w:ascii="Times New Roman" w:hAnsi="Times New Roman" w:cs="Times New Roman"/>
          <w:lang w:val="en-US"/>
        </w:rPr>
        <w:t>mail</w:t>
      </w:r>
      <w:r w:rsidRPr="00B81FD1">
        <w:rPr>
          <w:rFonts w:ascii="Times New Roman" w:hAnsi="Times New Roman" w:cs="Times New Roman"/>
        </w:rPr>
        <w:t xml:space="preserve">: </w:t>
      </w:r>
      <w:hyperlink r:id="rId6" w:history="1">
        <w:r w:rsidRPr="00B81FD1">
          <w:rPr>
            <w:rFonts w:ascii="Times New Roman" w:hAnsi="Times New Roman" w:cs="Times New Roman"/>
            <w:color w:val="0000FF"/>
            <w:u w:val="single"/>
            <w:lang w:val="en-US"/>
          </w:rPr>
          <w:t>zabawa</w:t>
        </w:r>
        <w:r w:rsidRPr="00B81FD1">
          <w:rPr>
            <w:rFonts w:ascii="Times New Roman" w:hAnsi="Times New Roman" w:cs="Times New Roman"/>
            <w:color w:val="0000FF"/>
            <w:u w:val="single"/>
          </w:rPr>
          <w:t>00@</w:t>
        </w:r>
        <w:r w:rsidRPr="00B81FD1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81FD1">
          <w:rPr>
            <w:rFonts w:ascii="Times New Roman" w:hAnsi="Times New Roman" w:cs="Times New Roman"/>
            <w:color w:val="0000FF"/>
            <w:u w:val="single"/>
          </w:rPr>
          <w:t>.</w:t>
        </w:r>
        <w:r w:rsidRPr="00B81FD1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</w:hyperlink>
    </w:p>
    <w:p w:rsidR="00006E83" w:rsidRDefault="00006E83" w:rsidP="00006E83">
      <w:pPr>
        <w:pStyle w:val="Default"/>
      </w:pPr>
    </w:p>
    <w:p w:rsidR="00006E83" w:rsidRPr="00B81FD1" w:rsidRDefault="00006E83" w:rsidP="00B81FD1">
      <w:pPr>
        <w:pStyle w:val="Default"/>
        <w:jc w:val="center"/>
      </w:pPr>
      <w:r w:rsidRPr="00B81FD1">
        <w:rPr>
          <w:b/>
          <w:bCs/>
        </w:rPr>
        <w:t>Методические рекомендации по развитию наставничества</w:t>
      </w:r>
    </w:p>
    <w:p w:rsidR="00006E83" w:rsidRPr="00B81FD1" w:rsidRDefault="00B81FD1" w:rsidP="00B81FD1">
      <w:pPr>
        <w:pStyle w:val="Default"/>
        <w:jc w:val="center"/>
        <w:rPr>
          <w:b/>
          <w:bCs/>
        </w:rPr>
      </w:pPr>
      <w:r w:rsidRPr="00B81FD1">
        <w:rPr>
          <w:b/>
          <w:bCs/>
        </w:rPr>
        <w:t>в ТМБ ДОУ «Детский сад общеразвивающего вида «Забава»</w:t>
      </w:r>
    </w:p>
    <w:p w:rsidR="00B81FD1" w:rsidRPr="00B81FD1" w:rsidRDefault="00B81FD1" w:rsidP="00B81FD1">
      <w:pPr>
        <w:pStyle w:val="Default"/>
        <w:jc w:val="center"/>
      </w:pPr>
    </w:p>
    <w:p w:rsidR="00006E83" w:rsidRPr="00C370E8" w:rsidRDefault="00006E83" w:rsidP="00B81FD1">
      <w:pPr>
        <w:pStyle w:val="Default"/>
        <w:ind w:firstLine="708"/>
        <w:jc w:val="both"/>
      </w:pPr>
      <w:r w:rsidRPr="00C370E8">
        <w:t xml:space="preserve"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 </w:t>
      </w:r>
    </w:p>
    <w:p w:rsidR="00006E83" w:rsidRPr="00C370E8" w:rsidRDefault="00006E83" w:rsidP="00B81FD1">
      <w:pPr>
        <w:pStyle w:val="Default"/>
        <w:ind w:firstLine="708"/>
        <w:jc w:val="both"/>
      </w:pPr>
      <w:r w:rsidRPr="00C370E8">
        <w:t xml:space="preserve"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006E83" w:rsidRPr="00C370E8" w:rsidRDefault="00006E83" w:rsidP="00B81FD1">
      <w:pPr>
        <w:pStyle w:val="Default"/>
        <w:ind w:firstLine="708"/>
        <w:jc w:val="both"/>
      </w:pPr>
      <w:r w:rsidRPr="00C370E8">
        <w:t xml:space="preserve">Современному детскому саду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</w:t>
      </w:r>
      <w:r w:rsidR="00C370E8" w:rsidRPr="00C370E8">
        <w:t xml:space="preserve">воспитателя (специалиста) </w:t>
      </w:r>
      <w:r w:rsidRPr="00C370E8">
        <w:t xml:space="preserve">может протекать длительно и сложно. </w:t>
      </w:r>
    </w:p>
    <w:p w:rsidR="00006E83" w:rsidRPr="00C370E8" w:rsidRDefault="00006E83" w:rsidP="00B81FD1">
      <w:pPr>
        <w:pStyle w:val="Default"/>
        <w:ind w:firstLine="708"/>
        <w:jc w:val="both"/>
      </w:pPr>
      <w:r w:rsidRPr="00C370E8">
        <w:t xml:space="preserve"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 </w:t>
      </w:r>
    </w:p>
    <w:p w:rsidR="00006E83" w:rsidRPr="00C370E8" w:rsidRDefault="00006E83" w:rsidP="00B81FD1">
      <w:pPr>
        <w:pStyle w:val="Default"/>
        <w:ind w:firstLine="708"/>
        <w:jc w:val="both"/>
      </w:pPr>
      <w:r w:rsidRPr="00C370E8">
        <w:t xml:space="preserve"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(воспитанников), родителей. Желательно и обоюдное согласие наставника и молодого специалиста в совместной работе. </w:t>
      </w:r>
    </w:p>
    <w:p w:rsidR="00006E83" w:rsidRPr="00C370E8" w:rsidRDefault="00006E83" w:rsidP="00C370E8">
      <w:pPr>
        <w:pStyle w:val="Default"/>
        <w:ind w:firstLine="708"/>
        <w:jc w:val="both"/>
      </w:pPr>
      <w:r w:rsidRPr="00C370E8">
        <w:t xml:space="preserve"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Наставнику следует: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1) обратить особое внимание молодого специалиста </w:t>
      </w:r>
      <w:proofErr w:type="gramStart"/>
      <w:r w:rsidRPr="00C370E8">
        <w:t>на</w:t>
      </w:r>
      <w:proofErr w:type="gramEnd"/>
      <w:r w:rsidRPr="00C370E8">
        <w:t xml:space="preserve">: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- требования к организации учебно-воспитательного процесса; </w:t>
      </w:r>
    </w:p>
    <w:p w:rsidR="00006E83" w:rsidRPr="00C370E8" w:rsidRDefault="00006E83" w:rsidP="00B81FD1">
      <w:pPr>
        <w:pStyle w:val="Default"/>
        <w:jc w:val="both"/>
      </w:pPr>
      <w:r w:rsidRPr="00C370E8">
        <w:lastRenderedPageBreak/>
        <w:t>- возможности использования в практической деятельности дидактических и технических средств обучения</w:t>
      </w:r>
      <w:r w:rsidR="00C370E8" w:rsidRPr="00C370E8">
        <w:t xml:space="preserve"> (ИКТ)</w:t>
      </w:r>
      <w:r w:rsidRPr="00C370E8">
        <w:t xml:space="preserve">;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- требования к ведению дошкольной документации.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2) обеспечить поддержку молодым педагогам в области: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управления деятельностью воспитанников на занятии, создание благоприятного психологического климата на занятиях и др.);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- разработки программы творческого саморазвития; </w:t>
      </w:r>
    </w:p>
    <w:p w:rsidR="00B81FD1" w:rsidRPr="00C370E8" w:rsidRDefault="00006E83" w:rsidP="00B81FD1">
      <w:pPr>
        <w:pStyle w:val="Default"/>
        <w:jc w:val="both"/>
      </w:pPr>
      <w:r w:rsidRPr="00C370E8">
        <w:t xml:space="preserve">- выбора приоритетной методической темы для самообразования; </w:t>
      </w:r>
    </w:p>
    <w:p w:rsidR="00B81FD1" w:rsidRPr="00C370E8" w:rsidRDefault="00006E83" w:rsidP="00C370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0E8">
        <w:rPr>
          <w:rFonts w:ascii="Times New Roman" w:hAnsi="Times New Roman" w:cs="Times New Roman"/>
          <w:sz w:val="24"/>
          <w:szCs w:val="24"/>
        </w:rPr>
        <w:t xml:space="preserve">- определение направлений повышения квалификации; </w:t>
      </w:r>
    </w:p>
    <w:p w:rsidR="00006E83" w:rsidRPr="00C370E8" w:rsidRDefault="00006E83" w:rsidP="00C370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0E8">
        <w:rPr>
          <w:rFonts w:ascii="Times New Roman" w:hAnsi="Times New Roman" w:cs="Times New Roman"/>
          <w:sz w:val="24"/>
          <w:szCs w:val="24"/>
        </w:rPr>
        <w:t xml:space="preserve">- применение </w:t>
      </w:r>
      <w:proofErr w:type="spellStart"/>
      <w:proofErr w:type="gramStart"/>
      <w:r w:rsidRPr="00C370E8">
        <w:rPr>
          <w:rFonts w:ascii="Times New Roman" w:hAnsi="Times New Roman" w:cs="Times New Roman"/>
          <w:sz w:val="24"/>
          <w:szCs w:val="24"/>
        </w:rPr>
        <w:t>ИКТ-технологий</w:t>
      </w:r>
      <w:proofErr w:type="spellEnd"/>
      <w:proofErr w:type="gramEnd"/>
      <w:r w:rsidRPr="00C370E8">
        <w:rPr>
          <w:rFonts w:ascii="Times New Roman" w:hAnsi="Times New Roman" w:cs="Times New Roman"/>
          <w:sz w:val="24"/>
          <w:szCs w:val="24"/>
        </w:rPr>
        <w:t xml:space="preserve"> в образовательной практике; </w:t>
      </w:r>
    </w:p>
    <w:p w:rsidR="00006E83" w:rsidRPr="00C370E8" w:rsidRDefault="00006E83" w:rsidP="00C370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0E8">
        <w:rPr>
          <w:rFonts w:ascii="Times New Roman" w:hAnsi="Times New Roman" w:cs="Times New Roman"/>
          <w:sz w:val="24"/>
          <w:szCs w:val="24"/>
        </w:rPr>
        <w:t xml:space="preserve">- подготовки к предстоящей аттестации на квалификационную категорию. </w:t>
      </w:r>
    </w:p>
    <w:p w:rsidR="00006E83" w:rsidRPr="00C370E8" w:rsidRDefault="00006E83" w:rsidP="00C370E8">
      <w:pPr>
        <w:pStyle w:val="Default"/>
        <w:ind w:firstLine="708"/>
        <w:jc w:val="both"/>
      </w:pPr>
      <w:r w:rsidRPr="00C370E8">
        <w:t xml:space="preserve">Руководитель образовательного учреждения совместно со старшим воспитателем, 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 </w:t>
      </w:r>
    </w:p>
    <w:p w:rsidR="00006E83" w:rsidRPr="00C370E8" w:rsidRDefault="00006E83" w:rsidP="00C370E8">
      <w:pPr>
        <w:pStyle w:val="Default"/>
        <w:ind w:firstLine="708"/>
        <w:jc w:val="both"/>
      </w:pPr>
      <w:r w:rsidRPr="00C370E8">
        <w:t xml:space="preserve"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учителя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преподавателя или только демонстрирующим свой собственный опыт. </w:t>
      </w:r>
    </w:p>
    <w:p w:rsidR="00006E83" w:rsidRPr="00C370E8" w:rsidRDefault="00006E83" w:rsidP="00C370E8">
      <w:pPr>
        <w:pStyle w:val="Default"/>
        <w:ind w:firstLine="708"/>
        <w:jc w:val="both"/>
      </w:pPr>
      <w:r w:rsidRPr="00C370E8">
        <w:t xml:space="preserve"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 </w:t>
      </w:r>
    </w:p>
    <w:p w:rsidR="00006E83" w:rsidRPr="00C370E8" w:rsidRDefault="00006E83" w:rsidP="00C370E8">
      <w:pPr>
        <w:pStyle w:val="Default"/>
        <w:ind w:firstLine="708"/>
        <w:jc w:val="both"/>
      </w:pPr>
      <w:r w:rsidRPr="00C370E8">
        <w:t xml:space="preserve"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педагогов, обучать их объективному анализу и самоанализу. Не следует бояться таких форм работы с молодежью, когда они сами становятся экспертами: присутствуют друг у друга на ООД, посещают ООД своих старших коллег, </w:t>
      </w:r>
      <w:proofErr w:type="spellStart"/>
      <w:r w:rsidRPr="00C370E8">
        <w:t>рефлексируют</w:t>
      </w:r>
      <w:proofErr w:type="spellEnd"/>
      <w:r w:rsidRPr="00C370E8">
        <w:t xml:space="preserve">, обмениваются опытом, мнениями. </w:t>
      </w:r>
    </w:p>
    <w:p w:rsidR="00006E83" w:rsidRPr="00C370E8" w:rsidRDefault="00006E83" w:rsidP="00C370E8">
      <w:pPr>
        <w:pStyle w:val="Default"/>
        <w:ind w:firstLine="708"/>
        <w:jc w:val="both"/>
      </w:pPr>
      <w:r w:rsidRPr="00C370E8">
        <w:t xml:space="preserve">Целесообразно также проводить анкетирование молодых педагогов. </w:t>
      </w:r>
    </w:p>
    <w:p w:rsidR="00006E83" w:rsidRPr="00C370E8" w:rsidRDefault="00006E83" w:rsidP="00C370E8">
      <w:pPr>
        <w:pStyle w:val="Default"/>
        <w:ind w:firstLine="708"/>
        <w:jc w:val="both"/>
      </w:pPr>
      <w:r w:rsidRPr="00C370E8">
        <w:t xml:space="preserve">Цели анкетирования: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- выявить </w:t>
      </w:r>
      <w:proofErr w:type="gramStart"/>
      <w:r w:rsidRPr="00C370E8">
        <w:t>положительное</w:t>
      </w:r>
      <w:proofErr w:type="gramEnd"/>
      <w:r w:rsidRPr="00C370E8">
        <w:t xml:space="preserve"> в методической работе и наметить проблемы, над которыми нужно работать в следующем году;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- проследить достижения молодых педагогов по самообразованию, обновлению содержания образования для составления банка данных успешности работы. </w:t>
      </w:r>
    </w:p>
    <w:p w:rsidR="00006E83" w:rsidRPr="00C370E8" w:rsidRDefault="00006E83" w:rsidP="00B81FD1">
      <w:pPr>
        <w:pStyle w:val="Default"/>
        <w:jc w:val="both"/>
      </w:pPr>
      <w:r w:rsidRPr="00C370E8">
        <w:t xml:space="preserve">Большую эффективность по сравнению с традиционными формами работы (беседами, консультациями, посещением и обсуждением ООД)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воспитанниками, «мозговые штурмы», разработка и презентация моделей ООД, презентация себя как воспитателя, защита творческих работ, передача педагогического опыта от поколения к поколению воспитателями </w:t>
      </w:r>
      <w:proofErr w:type="gramStart"/>
      <w:r w:rsidRPr="00C370E8">
        <w:t>-м</w:t>
      </w:r>
      <w:proofErr w:type="gramEnd"/>
      <w:r w:rsidRPr="00C370E8">
        <w:t xml:space="preserve">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</w:t>
      </w:r>
      <w:r w:rsidRPr="00C370E8">
        <w:lastRenderedPageBreak/>
        <w:t xml:space="preserve">результате молодые коллеги смело идут на аттестацию на более высокую квалификационную категорию, растет их профессионализм. </w:t>
      </w:r>
    </w:p>
    <w:p w:rsidR="00B81FD1" w:rsidRPr="00C370E8" w:rsidRDefault="00006E83" w:rsidP="00B81FD1">
      <w:pPr>
        <w:pStyle w:val="Default"/>
        <w:jc w:val="both"/>
      </w:pPr>
      <w:r w:rsidRPr="00C370E8">
        <w:t xml:space="preserve"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возможно объединение опытных педагогов наставников и молодых педагогов, которые помогут друг другу. </w:t>
      </w:r>
    </w:p>
    <w:p w:rsidR="00006E83" w:rsidRPr="00BD6728" w:rsidRDefault="00C370E8" w:rsidP="00BD6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="00006E83" w:rsidRPr="00BD6728">
        <w:rPr>
          <w:rFonts w:ascii="Times New Roman" w:hAnsi="Times New Roman" w:cs="Times New Roman"/>
          <w:sz w:val="24"/>
          <w:szCs w:val="24"/>
        </w:rPr>
        <w:t xml:space="preserve">Администрация детского сада </w:t>
      </w:r>
      <w:r w:rsidR="00BD6728">
        <w:rPr>
          <w:rFonts w:ascii="Times New Roman" w:hAnsi="Times New Roman" w:cs="Times New Roman"/>
          <w:sz w:val="24"/>
          <w:szCs w:val="24"/>
        </w:rPr>
        <w:t xml:space="preserve">(старший воспитатель, делопроизводитель) </w:t>
      </w:r>
      <w:r w:rsidR="00006E83" w:rsidRPr="00BD6728">
        <w:rPr>
          <w:rFonts w:ascii="Times New Roman" w:hAnsi="Times New Roman" w:cs="Times New Roman"/>
          <w:sz w:val="24"/>
          <w:szCs w:val="24"/>
        </w:rPr>
        <w:t xml:space="preserve">или воспитатель наставник могут создать </w:t>
      </w:r>
      <w:proofErr w:type="spellStart"/>
      <w:r w:rsidR="00006E83" w:rsidRPr="00BD672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006E83" w:rsidRPr="00BD6728">
        <w:rPr>
          <w:rFonts w:ascii="Times New Roman" w:hAnsi="Times New Roman" w:cs="Times New Roman"/>
          <w:sz w:val="24"/>
          <w:szCs w:val="24"/>
        </w:rPr>
        <w:t xml:space="preserve">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в процессе наставнической деятельности. </w:t>
      </w:r>
    </w:p>
    <w:p w:rsidR="00047215" w:rsidRDefault="00006E83" w:rsidP="00BD67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72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BD6728">
        <w:rPr>
          <w:rFonts w:ascii="Times New Roman" w:hAnsi="Times New Roman" w:cs="Times New Roman"/>
          <w:sz w:val="24"/>
          <w:szCs w:val="24"/>
        </w:rPr>
        <w:t xml:space="preserve">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</w:t>
      </w:r>
      <w:proofErr w:type="spellStart"/>
      <w:r w:rsidRPr="00BD672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BD6728">
        <w:rPr>
          <w:rFonts w:ascii="Times New Roman" w:hAnsi="Times New Roman" w:cs="Times New Roman"/>
          <w:sz w:val="24"/>
          <w:szCs w:val="24"/>
        </w:rPr>
        <w:t xml:space="preserve"> может быть </w:t>
      </w:r>
      <w:proofErr w:type="gramStart"/>
      <w:r w:rsidRPr="00BD6728">
        <w:rPr>
          <w:rFonts w:ascii="Times New Roman" w:hAnsi="Times New Roman" w:cs="Times New Roman"/>
          <w:sz w:val="24"/>
          <w:szCs w:val="24"/>
        </w:rPr>
        <w:t>использован</w:t>
      </w:r>
      <w:proofErr w:type="gramEnd"/>
      <w:r w:rsidRPr="00BD6728">
        <w:rPr>
          <w:rFonts w:ascii="Times New Roman" w:hAnsi="Times New Roman" w:cs="Times New Roman"/>
          <w:sz w:val="24"/>
          <w:szCs w:val="24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педагогом, адекватно оценивать результаты профессионального роста и позитивных изменений в его профессиональной деятельности. </w:t>
      </w:r>
      <w:proofErr w:type="spellStart"/>
      <w:r w:rsidRPr="00BD672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BD6728">
        <w:rPr>
          <w:rFonts w:ascii="Times New Roman" w:hAnsi="Times New Roman" w:cs="Times New Roman"/>
          <w:sz w:val="24"/>
          <w:szCs w:val="24"/>
        </w:rPr>
        <w:t xml:space="preserve"> может вести и сам молодой педагог, отмечая в нем повышение своей профессиональной компетентности и достижения в личностном росте</w:t>
      </w:r>
      <w:r w:rsidR="00BD6728">
        <w:rPr>
          <w:rFonts w:ascii="Times New Roman" w:hAnsi="Times New Roman" w:cs="Times New Roman"/>
          <w:sz w:val="24"/>
          <w:szCs w:val="24"/>
        </w:rPr>
        <w:t>.</w:t>
      </w:r>
    </w:p>
    <w:p w:rsidR="00BD6728" w:rsidRDefault="00BD6728" w:rsidP="00BD6728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воспитатель: Рыжикова А.А., 2020г.</w:t>
      </w:r>
    </w:p>
    <w:p w:rsidR="00EB693B" w:rsidRDefault="00EB693B" w:rsidP="00BD6728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22172" w:rsidRPr="00BD6728" w:rsidRDefault="00722172" w:rsidP="00EB693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722172" w:rsidRPr="00BD6728" w:rsidSect="00B81FD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FD1" w:rsidRDefault="00B81FD1" w:rsidP="00B81FD1">
      <w:pPr>
        <w:spacing w:after="0" w:line="240" w:lineRule="auto"/>
      </w:pPr>
      <w:r>
        <w:separator/>
      </w:r>
    </w:p>
  </w:endnote>
  <w:endnote w:type="continuationSeparator" w:id="1">
    <w:p w:rsidR="00B81FD1" w:rsidRDefault="00B81FD1" w:rsidP="00B8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049204"/>
      <w:docPartObj>
        <w:docPartGallery w:val="Page Numbers (Bottom of Page)"/>
        <w:docPartUnique/>
      </w:docPartObj>
    </w:sdtPr>
    <w:sdtContent>
      <w:p w:rsidR="00B81FD1" w:rsidRDefault="00B81FD1">
        <w:pPr>
          <w:pStyle w:val="a7"/>
          <w:jc w:val="right"/>
        </w:pPr>
        <w:fldSimple w:instr=" PAGE   \* MERGEFORMAT ">
          <w:r w:rsidR="00EB693B">
            <w:rPr>
              <w:noProof/>
            </w:rPr>
            <w:t>3</w:t>
          </w:r>
        </w:fldSimple>
      </w:p>
    </w:sdtContent>
  </w:sdt>
  <w:p w:rsidR="00B81FD1" w:rsidRDefault="00B81F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FD1" w:rsidRDefault="00B81FD1" w:rsidP="00B81FD1">
      <w:pPr>
        <w:spacing w:after="0" w:line="240" w:lineRule="auto"/>
      </w:pPr>
      <w:r>
        <w:separator/>
      </w:r>
    </w:p>
  </w:footnote>
  <w:footnote w:type="continuationSeparator" w:id="1">
    <w:p w:rsidR="00B81FD1" w:rsidRDefault="00B81FD1" w:rsidP="00B81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E83"/>
    <w:rsid w:val="00006E83"/>
    <w:rsid w:val="00047215"/>
    <w:rsid w:val="001775A8"/>
    <w:rsid w:val="002B21FA"/>
    <w:rsid w:val="006315F4"/>
    <w:rsid w:val="006752F7"/>
    <w:rsid w:val="00722172"/>
    <w:rsid w:val="00B81FD1"/>
    <w:rsid w:val="00BD6728"/>
    <w:rsid w:val="00C370E8"/>
    <w:rsid w:val="00EB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ind w:left="720"/>
      <w:contextualSpacing/>
    </w:pPr>
  </w:style>
  <w:style w:type="paragraph" w:customStyle="1" w:styleId="Default">
    <w:name w:val="Default"/>
    <w:rsid w:val="00006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81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1FD1"/>
  </w:style>
  <w:style w:type="paragraph" w:styleId="a7">
    <w:name w:val="footer"/>
    <w:basedOn w:val="a"/>
    <w:link w:val="a8"/>
    <w:uiPriority w:val="99"/>
    <w:unhideWhenUsed/>
    <w:rsid w:val="00B81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awa00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2021-01-26T05:03:00Z</cp:lastPrinted>
  <dcterms:created xsi:type="dcterms:W3CDTF">2021-01-26T04:33:00Z</dcterms:created>
  <dcterms:modified xsi:type="dcterms:W3CDTF">2021-01-26T05:07:00Z</dcterms:modified>
</cp:coreProperties>
</file>