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67" w:rsidRPr="00146915" w:rsidRDefault="00A43C67" w:rsidP="00146915">
      <w:pPr>
        <w:jc w:val="center"/>
        <w:rPr>
          <w:rFonts w:ascii="Times New Roman" w:hAnsi="Times New Roman" w:cs="Times New Roman"/>
          <w:sz w:val="32"/>
          <w:szCs w:val="32"/>
        </w:rPr>
      </w:pPr>
      <w:r w:rsidRPr="00146915">
        <w:rPr>
          <w:rFonts w:ascii="Times New Roman" w:hAnsi="Times New Roman" w:cs="Times New Roman"/>
          <w:sz w:val="32"/>
          <w:szCs w:val="32"/>
        </w:rPr>
        <w:t>Федеральный закон от 23.07.2013 N 233-ФЗ</w:t>
      </w:r>
    </w:p>
    <w:p w:rsidR="00A43C67" w:rsidRDefault="00A43C67">
      <w:r>
        <w:t xml:space="preserve">"О внесении изменения в статью 18 Федерального закона "Об альтернативной процедуре урегулирования споров с участием посредника (процедуре медиации)" </w:t>
      </w:r>
    </w:p>
    <w:p w:rsidR="00A43C67" w:rsidRDefault="00A43C67">
      <w:r>
        <w:t>Статья 1   23 июля 2013 года N 233-ФЗ   РОССИЙСКАЯ ФЕДЕРАЦИЯ  </w:t>
      </w:r>
    </w:p>
    <w:p w:rsidR="00A43C67" w:rsidRDefault="00A43C67">
      <w:r>
        <w:t xml:space="preserve"> ФЕДЕРАЛЬНЫЙ ЗАКОН   О ВНЕСЕНИИ ИЗМЕНЕНИЯ В СТАТЬЮ 18 ФЕДЕРАЛЬНОГО ЗАКОНА "ОБ АЛЬТЕРНАТИВНОЙ ПРОЦЕДУРЕ УРЕГУЛИРОВАНИЯ СПОРОВ С УЧАСТИЕМ ПОСРЕДНИКА (ПРОЦЕДУРЕ МЕДИАЦИИ)"   Принят Государственной Думой 2 июля 2013 года   Одобрен Советом Федерации 10 июля 2013 года   Статья 1</w:t>
      </w:r>
      <w:proofErr w:type="gramStart"/>
      <w:r>
        <w:t xml:space="preserve">   В</w:t>
      </w:r>
      <w:proofErr w:type="gramEnd"/>
      <w:r>
        <w:t xml:space="preserve">нести в пункт 1 части 4 статьи 18 Федерального закона от 27 июля 2010 года N 193-ФЗ "Об альтернативной процедуре урегулирования споров с участием посредника (процедуре медиации)" (Собрание законодательства Российской Федерации, 2010, N 31, ст. 4162) изменение, изложив его в следующей редакции: </w:t>
      </w:r>
    </w:p>
    <w:p w:rsidR="00A43C67" w:rsidRDefault="00A43C67">
      <w:r>
        <w:t xml:space="preserve">"1) объединение в составе </w:t>
      </w:r>
      <w:proofErr w:type="spellStart"/>
      <w:r>
        <w:t>саморегулируемой</w:t>
      </w:r>
      <w:proofErr w:type="spellEnd"/>
      <w:r>
        <w:t xml:space="preserve"> организации медиаторов в качестве ее членов не менее чем ста физических лиц, осуществляющих деятельность медиаторов на профессиональной основе, или не менее чем двадцати организаций, осуществляющих деятельность по обеспечению проведения процедуры медиации. Допускается объединение в составе одной </w:t>
      </w:r>
      <w:proofErr w:type="spellStart"/>
      <w:r>
        <w:t>саморегулируемой</w:t>
      </w:r>
      <w:proofErr w:type="spellEnd"/>
      <w:r>
        <w:t xml:space="preserve"> организации медиаторов физических лиц, осуществляющих деятельность медиаторов на профессиональной основе, и организаций, осуществляющих деятельность по обеспечению проведения процедуры медиации, в количестве не менее ста указанных физических лиц и организаций в совокупности. Указанные физические лица и организации должны соответствовать установленным настоящим Федеральным законом требованиям к членству в такой организации</w:t>
      </w:r>
      <w:proofErr w:type="gramStart"/>
      <w:r>
        <w:t>;"</w:t>
      </w:r>
      <w:proofErr w:type="gramEnd"/>
      <w:r>
        <w:t>.   Статья 2   Настоящий Федеральный закон вступает в силу со дня его официального опубликования.  </w:t>
      </w:r>
    </w:p>
    <w:p w:rsidR="009A4315" w:rsidRDefault="00A43C67">
      <w:r>
        <w:t xml:space="preserve"> Президент Российской Федерации В.ПУТИН Москва, Кремль 23 июля 2013 года N 233-ФЗ</w:t>
      </w:r>
    </w:p>
    <w:sectPr w:rsidR="009A4315" w:rsidSect="009A4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A43C67"/>
    <w:rsid w:val="00112BDB"/>
    <w:rsid w:val="00146915"/>
    <w:rsid w:val="009A4315"/>
    <w:rsid w:val="00A4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Забава</dc:creator>
  <cp:lastModifiedBy>Забава</cp:lastModifiedBy>
  <cp:revision>4</cp:revision>
  <dcterms:created xsi:type="dcterms:W3CDTF">2019-09-02T07:03:00Z</dcterms:created>
  <dcterms:modified xsi:type="dcterms:W3CDTF">2019-09-03T05:21:00Z</dcterms:modified>
</cp:coreProperties>
</file>